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5F" w:rsidRDefault="00D56A5F" w:rsidP="00A65382">
      <w:pPr>
        <w:jc w:val="center"/>
        <w:rPr>
          <w:rFonts w:ascii="Cambria" w:hAnsi="Cambria"/>
          <w:sz w:val="24"/>
        </w:rPr>
      </w:pPr>
      <w:bookmarkStart w:id="0" w:name="_Hlk523932359"/>
      <w:bookmarkEnd w:id="0"/>
    </w:p>
    <w:p w:rsidR="00A65382" w:rsidRPr="00D56A5F" w:rsidRDefault="00A65382" w:rsidP="00A65382">
      <w:pPr>
        <w:jc w:val="center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COMUNICATO STAMPA</w:t>
      </w:r>
    </w:p>
    <w:p w:rsidR="00A65382" w:rsidRDefault="00A65382" w:rsidP="00A65382">
      <w:pPr>
        <w:jc w:val="center"/>
        <w:rPr>
          <w:rFonts w:ascii="Cambria" w:hAnsi="Cambria"/>
          <w:sz w:val="28"/>
        </w:rPr>
      </w:pPr>
    </w:p>
    <w:p w:rsidR="00A65382" w:rsidRPr="00A65382" w:rsidRDefault="00792BD2" w:rsidP="00792BD2">
      <w:pPr>
        <w:spacing w:after="0"/>
        <w:jc w:val="center"/>
        <w:rPr>
          <w:rFonts w:ascii="Cambria" w:eastAsia="Verdana" w:hAnsi="Cambria"/>
          <w:b/>
          <w:sz w:val="36"/>
          <w:szCs w:val="28"/>
        </w:rPr>
      </w:pPr>
      <w:r w:rsidRPr="00A65382">
        <w:rPr>
          <w:rFonts w:ascii="Cambria" w:eastAsia="Verdana" w:hAnsi="Cambria"/>
          <w:b/>
          <w:sz w:val="36"/>
          <w:szCs w:val="28"/>
        </w:rPr>
        <w:t>SETTIMANA DEL PIANETA TERRA</w:t>
      </w:r>
    </w:p>
    <w:p w:rsidR="00A65382" w:rsidRDefault="00792BD2" w:rsidP="00F11013">
      <w:pPr>
        <w:shd w:val="clear" w:color="auto" w:fill="FFFFFF"/>
        <w:jc w:val="center"/>
        <w:rPr>
          <w:rFonts w:ascii="Cambria" w:eastAsia="Verdana" w:hAnsi="Cambria"/>
          <w:b/>
          <w:sz w:val="28"/>
          <w:szCs w:val="28"/>
        </w:rPr>
      </w:pPr>
      <w:r>
        <w:rPr>
          <w:rFonts w:ascii="Cambria" w:eastAsia="Verdana" w:hAnsi="Cambria"/>
          <w:b/>
          <w:sz w:val="28"/>
          <w:szCs w:val="28"/>
        </w:rPr>
        <w:t>D</w:t>
      </w:r>
      <w:r w:rsidRPr="00471BB2">
        <w:rPr>
          <w:rFonts w:ascii="Cambria" w:eastAsia="Verdana" w:hAnsi="Cambria"/>
          <w:b/>
          <w:sz w:val="28"/>
          <w:szCs w:val="28"/>
        </w:rPr>
        <w:t>AL 14 AL 21 OTTOBRE</w:t>
      </w:r>
      <w:r w:rsidR="00F11013">
        <w:rPr>
          <w:rFonts w:ascii="Cambria" w:eastAsia="Verdana" w:hAnsi="Cambria"/>
          <w:b/>
          <w:sz w:val="28"/>
          <w:szCs w:val="28"/>
        </w:rPr>
        <w:t xml:space="preserve"> </w:t>
      </w:r>
      <w:r w:rsidR="003A161F">
        <w:rPr>
          <w:rFonts w:ascii="Cambria" w:eastAsia="Verdana" w:hAnsi="Cambria"/>
          <w:b/>
          <w:sz w:val="28"/>
          <w:szCs w:val="28"/>
        </w:rPr>
        <w:t xml:space="preserve"> </w:t>
      </w:r>
      <w:r w:rsidRPr="00471BB2">
        <w:rPr>
          <w:rFonts w:ascii="Cambria" w:hAnsi="Cambria"/>
          <w:b/>
          <w:sz w:val="28"/>
          <w:szCs w:val="28"/>
          <w:shd w:val="clear" w:color="auto" w:fill="FFFFFF"/>
        </w:rPr>
        <w:t xml:space="preserve">IL </w:t>
      </w:r>
      <w:r>
        <w:rPr>
          <w:rFonts w:ascii="Cambria" w:hAnsi="Cambria"/>
          <w:b/>
          <w:sz w:val="28"/>
          <w:szCs w:val="28"/>
          <w:shd w:val="clear" w:color="auto" w:fill="FFFFFF"/>
        </w:rPr>
        <w:t>F</w:t>
      </w:r>
      <w:r w:rsidRPr="00471BB2">
        <w:rPr>
          <w:rFonts w:ascii="Cambria" w:hAnsi="Cambria"/>
          <w:b/>
          <w:sz w:val="28"/>
          <w:szCs w:val="28"/>
          <w:shd w:val="clear" w:color="auto" w:fill="FFFFFF"/>
        </w:rPr>
        <w:t xml:space="preserve">ESTIVAL NAZIONALE ALLA SCOPERTA </w:t>
      </w:r>
      <w:r w:rsidR="003A161F" w:rsidRPr="003A161F">
        <w:rPr>
          <w:rFonts w:ascii="Cambria" w:eastAsia="Times New Roman" w:hAnsi="Cambria" w:cs="Arial"/>
          <w:b/>
          <w:sz w:val="28"/>
          <w:szCs w:val="28"/>
          <w:lang w:eastAsia="it-IT"/>
        </w:rPr>
        <w:t>DEL NOSTRO PATRIMONIO NATURALE E DELLE GEOSCIENZE ITALIANE</w:t>
      </w:r>
    </w:p>
    <w:p w:rsidR="00021B50" w:rsidRDefault="00021B50" w:rsidP="00021B50">
      <w:pPr>
        <w:spacing w:after="0"/>
        <w:jc w:val="center"/>
        <w:rPr>
          <w:rFonts w:ascii="Cambria" w:eastAsia="Verdana" w:hAnsi="Cambria"/>
          <w:b/>
          <w:sz w:val="28"/>
          <w:szCs w:val="28"/>
        </w:rPr>
      </w:pPr>
    </w:p>
    <w:p w:rsidR="00D4009E" w:rsidRDefault="00D4009E" w:rsidP="00D4009E">
      <w:pPr>
        <w:spacing w:after="0"/>
        <w:jc w:val="center"/>
        <w:rPr>
          <w:rFonts w:ascii="Cambria" w:eastAsia="Verdan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shd w:val="clear" w:color="auto" w:fill="FFFFFF"/>
        </w:rPr>
        <w:t xml:space="preserve">RIPERCORRERE LE </w:t>
      </w:r>
      <w:r w:rsidR="00021B50">
        <w:rPr>
          <w:rFonts w:ascii="Cambria" w:eastAsia="Verdana" w:hAnsi="Cambria"/>
          <w:b/>
          <w:sz w:val="28"/>
          <w:szCs w:val="28"/>
        </w:rPr>
        <w:t>TR</w:t>
      </w:r>
      <w:r>
        <w:rPr>
          <w:rFonts w:ascii="Cambria" w:eastAsia="Verdana" w:hAnsi="Cambria"/>
          <w:b/>
          <w:sz w:val="28"/>
          <w:szCs w:val="28"/>
        </w:rPr>
        <w:t>ACCE DI UN ANTICO MACACO SULLA MAJELLA,</w:t>
      </w:r>
    </w:p>
    <w:p w:rsidR="00D4009E" w:rsidRDefault="00D4009E" w:rsidP="00D4009E">
      <w:pPr>
        <w:spacing w:after="0"/>
        <w:jc w:val="center"/>
        <w:rPr>
          <w:rFonts w:ascii="Cambria" w:eastAsia="Verdana" w:hAnsi="Cambria"/>
          <w:b/>
          <w:sz w:val="28"/>
          <w:szCs w:val="28"/>
        </w:rPr>
      </w:pPr>
      <w:r>
        <w:rPr>
          <w:rFonts w:ascii="Cambria" w:eastAsia="Verdana" w:hAnsi="Cambria"/>
          <w:b/>
          <w:sz w:val="28"/>
          <w:szCs w:val="28"/>
        </w:rPr>
        <w:t>PASSEGGIARE TRAI I RESTI FOSSILI DE</w:t>
      </w:r>
      <w:r w:rsidR="00021B50">
        <w:rPr>
          <w:rFonts w:ascii="Cambria" w:eastAsia="Verdana" w:hAnsi="Cambria"/>
          <w:b/>
          <w:sz w:val="28"/>
          <w:szCs w:val="28"/>
        </w:rPr>
        <w:t>LL’ANTICO OCEANO DELLA TETIDE</w:t>
      </w:r>
      <w:r>
        <w:rPr>
          <w:rFonts w:ascii="Cambria" w:eastAsia="Verdana" w:hAnsi="Cambria"/>
          <w:b/>
          <w:sz w:val="28"/>
          <w:szCs w:val="28"/>
        </w:rPr>
        <w:t>,</w:t>
      </w:r>
      <w:r w:rsidR="00021B50">
        <w:rPr>
          <w:rFonts w:ascii="Cambria" w:eastAsia="Verdana" w:hAnsi="Cambria"/>
          <w:b/>
          <w:sz w:val="28"/>
          <w:szCs w:val="28"/>
        </w:rPr>
        <w:t xml:space="preserve"> </w:t>
      </w:r>
      <w:r>
        <w:rPr>
          <w:rFonts w:ascii="Cambria" w:eastAsia="Verdana" w:hAnsi="Cambria"/>
          <w:b/>
          <w:sz w:val="28"/>
          <w:szCs w:val="28"/>
        </w:rPr>
        <w:t>SCOPRIRE LE VIE DELL’ACQUA SUL</w:t>
      </w:r>
      <w:r w:rsidR="00021B50">
        <w:rPr>
          <w:rFonts w:ascii="Cambria" w:eastAsia="Verdana" w:hAnsi="Cambria"/>
          <w:b/>
          <w:sz w:val="28"/>
          <w:szCs w:val="28"/>
        </w:rPr>
        <w:t xml:space="preserve"> MASSICCIO MERIDIONALE </w:t>
      </w:r>
    </w:p>
    <w:p w:rsidR="0071634D" w:rsidRDefault="00021B50" w:rsidP="00D4009E">
      <w:pPr>
        <w:spacing w:after="0"/>
        <w:jc w:val="center"/>
        <w:rPr>
          <w:rFonts w:ascii="Cambria" w:eastAsia="Verdana" w:hAnsi="Cambria"/>
          <w:b/>
          <w:sz w:val="28"/>
          <w:szCs w:val="28"/>
        </w:rPr>
      </w:pPr>
      <w:r>
        <w:rPr>
          <w:rFonts w:ascii="Cambria" w:eastAsia="Verdana" w:hAnsi="Cambria"/>
          <w:b/>
          <w:sz w:val="28"/>
          <w:szCs w:val="28"/>
        </w:rPr>
        <w:t xml:space="preserve">DEL GRAN SASSO: </w:t>
      </w:r>
    </w:p>
    <w:p w:rsidR="0071634D" w:rsidRDefault="0071634D" w:rsidP="00021B50">
      <w:pPr>
        <w:spacing w:after="0"/>
        <w:jc w:val="center"/>
        <w:rPr>
          <w:rFonts w:ascii="Cambria" w:hAnsi="Cambria"/>
          <w:b/>
          <w:sz w:val="28"/>
          <w:szCs w:val="28"/>
          <w:shd w:val="clear" w:color="auto" w:fill="FFFFFF"/>
        </w:rPr>
      </w:pPr>
      <w:r w:rsidRPr="0071634D">
        <w:rPr>
          <w:rFonts w:ascii="Cambria" w:eastAsia="Verdana" w:hAnsi="Cambria"/>
          <w:b/>
          <w:sz w:val="28"/>
          <w:szCs w:val="28"/>
          <w:u w:val="single"/>
        </w:rPr>
        <w:t>ECCO I GEOEVENTI IN ABRUZZO</w:t>
      </w:r>
      <w:r>
        <w:rPr>
          <w:rFonts w:ascii="Cambria" w:eastAsia="Verdana" w:hAnsi="Cambria"/>
          <w:b/>
          <w:sz w:val="28"/>
          <w:szCs w:val="28"/>
        </w:rPr>
        <w:t xml:space="preserve"> </w:t>
      </w:r>
    </w:p>
    <w:p w:rsidR="00792BD2" w:rsidRPr="00792BD2" w:rsidRDefault="0071634D" w:rsidP="00021B50">
      <w:pPr>
        <w:spacing w:after="0"/>
        <w:jc w:val="center"/>
        <w:rPr>
          <w:rFonts w:ascii="Cambria" w:eastAsia="Verdana" w:hAnsi="Cambria"/>
          <w:b/>
          <w:sz w:val="28"/>
          <w:szCs w:val="28"/>
        </w:rPr>
      </w:pPr>
      <w:r w:rsidRPr="00471BB2">
        <w:rPr>
          <w:rFonts w:ascii="Cambria" w:hAnsi="Cambria"/>
          <w:b/>
          <w:sz w:val="28"/>
          <w:szCs w:val="28"/>
          <w:shd w:val="clear" w:color="auto" w:fill="FFFFFF"/>
        </w:rPr>
        <w:t>PER SCOPRIRE IL MONDO DELLA SCIENZA LEGATO ALLA TERRA</w:t>
      </w:r>
    </w:p>
    <w:p w:rsidR="00D4009E" w:rsidRDefault="00D4009E" w:rsidP="00BB2166">
      <w:pPr>
        <w:rPr>
          <w:rFonts w:ascii="Cambria" w:hAnsi="Cambria"/>
          <w:b/>
          <w:sz w:val="28"/>
        </w:rPr>
      </w:pPr>
    </w:p>
    <w:p w:rsidR="009349C6" w:rsidRPr="00021B50" w:rsidRDefault="0071634D" w:rsidP="00BB2166">
      <w:pPr>
        <w:rPr>
          <w:rFonts w:ascii="Cambria" w:hAnsi="Cambria"/>
          <w:b/>
          <w:sz w:val="24"/>
          <w:szCs w:val="24"/>
        </w:rPr>
      </w:pPr>
      <w:r w:rsidRPr="00021B50">
        <w:rPr>
          <w:rFonts w:ascii="Cambria" w:hAnsi="Cambria"/>
          <w:sz w:val="24"/>
          <w:szCs w:val="24"/>
        </w:rPr>
        <w:t xml:space="preserve">Ripercorrere le tracce di </w:t>
      </w:r>
      <w:r w:rsidRPr="00021B50">
        <w:rPr>
          <w:rFonts w:ascii="Cambria" w:hAnsi="Cambria"/>
          <w:b/>
          <w:sz w:val="24"/>
          <w:szCs w:val="24"/>
        </w:rPr>
        <w:t>uno dei più antichi esemplari di macaco</w:t>
      </w:r>
      <w:r w:rsidRPr="00021B50">
        <w:rPr>
          <w:rFonts w:ascii="Cambria" w:hAnsi="Cambria"/>
          <w:sz w:val="24"/>
          <w:szCs w:val="24"/>
        </w:rPr>
        <w:t xml:space="preserve"> in Italia</w:t>
      </w:r>
      <w:r w:rsidRPr="00021B50">
        <w:rPr>
          <w:rFonts w:ascii="Cambria" w:hAnsi="Cambria"/>
          <w:b/>
          <w:sz w:val="24"/>
          <w:szCs w:val="24"/>
        </w:rPr>
        <w:t xml:space="preserve"> </w:t>
      </w:r>
      <w:r w:rsidRPr="00474CAF">
        <w:rPr>
          <w:rFonts w:ascii="Cambria" w:hAnsi="Cambria"/>
          <w:sz w:val="24"/>
          <w:szCs w:val="24"/>
        </w:rPr>
        <w:t>nelle</w:t>
      </w:r>
      <w:r w:rsidRPr="00021B50">
        <w:rPr>
          <w:rFonts w:ascii="Cambria" w:hAnsi="Cambria"/>
          <w:b/>
          <w:sz w:val="24"/>
          <w:szCs w:val="24"/>
        </w:rPr>
        <w:t xml:space="preserve"> </w:t>
      </w:r>
      <w:r w:rsidR="00C041FC" w:rsidRPr="00021B50">
        <w:rPr>
          <w:rFonts w:ascii="Cambria" w:eastAsia="Verdana" w:hAnsi="Cambria" w:cs="Verdana"/>
          <w:sz w:val="24"/>
          <w:szCs w:val="24"/>
        </w:rPr>
        <w:t xml:space="preserve">grotte del </w:t>
      </w:r>
      <w:r w:rsidR="00C041FC" w:rsidRPr="00474CAF">
        <w:rPr>
          <w:rFonts w:ascii="Cambria" w:hAnsi="Cambria"/>
          <w:b/>
          <w:sz w:val="24"/>
          <w:szCs w:val="24"/>
        </w:rPr>
        <w:t>Parco Nazionale della Maiella</w:t>
      </w:r>
      <w:r w:rsidR="00474CAF">
        <w:rPr>
          <w:rFonts w:ascii="Cambria" w:hAnsi="Cambria"/>
          <w:sz w:val="24"/>
          <w:szCs w:val="24"/>
        </w:rPr>
        <w:t>;</w:t>
      </w:r>
      <w:r w:rsidRPr="00021B50">
        <w:rPr>
          <w:rFonts w:ascii="Cambria" w:hAnsi="Cambria"/>
          <w:sz w:val="24"/>
          <w:szCs w:val="24"/>
        </w:rPr>
        <w:t xml:space="preserve"> </w:t>
      </w:r>
      <w:r w:rsidR="00C041FC" w:rsidRPr="00021B50">
        <w:rPr>
          <w:rFonts w:ascii="Cambria" w:hAnsi="Cambria"/>
          <w:bCs/>
          <w:sz w:val="24"/>
          <w:szCs w:val="24"/>
        </w:rPr>
        <w:t xml:space="preserve">passeggiare </w:t>
      </w:r>
      <w:r w:rsidR="00D4009E" w:rsidRPr="00021B50">
        <w:rPr>
          <w:rFonts w:ascii="Cambria" w:hAnsi="Cambria"/>
          <w:sz w:val="24"/>
          <w:szCs w:val="24"/>
        </w:rPr>
        <w:t xml:space="preserve">tra i resti fossili di antiche specie marine </w:t>
      </w:r>
      <w:r w:rsidR="00450C62">
        <w:rPr>
          <w:rFonts w:ascii="Cambria" w:hAnsi="Cambria"/>
          <w:sz w:val="24"/>
          <w:szCs w:val="24"/>
        </w:rPr>
        <w:t xml:space="preserve">in quello che una volta era </w:t>
      </w:r>
      <w:r w:rsidR="00C041FC" w:rsidRPr="00021B50">
        <w:rPr>
          <w:rFonts w:ascii="Cambria" w:hAnsi="Cambria"/>
          <w:sz w:val="24"/>
          <w:szCs w:val="24"/>
        </w:rPr>
        <w:t>l’</w:t>
      </w:r>
      <w:r w:rsidR="00C041FC" w:rsidRPr="00021B50">
        <w:rPr>
          <w:rFonts w:ascii="Cambria" w:hAnsi="Cambria"/>
          <w:b/>
          <w:sz w:val="24"/>
          <w:szCs w:val="24"/>
        </w:rPr>
        <w:t>antico oceano della Tetide</w:t>
      </w:r>
      <w:r w:rsidR="00474CAF">
        <w:rPr>
          <w:rFonts w:ascii="Cambria" w:hAnsi="Cambria"/>
          <w:sz w:val="24"/>
          <w:szCs w:val="24"/>
        </w:rPr>
        <w:t>;</w:t>
      </w:r>
      <w:r w:rsidR="009349C6" w:rsidRPr="00021B50">
        <w:rPr>
          <w:rFonts w:ascii="Cambria" w:hAnsi="Cambria"/>
          <w:sz w:val="24"/>
          <w:szCs w:val="24"/>
        </w:rPr>
        <w:t xml:space="preserve"> lasciarsi condurre da un gruppo di giovanissimi Ciceroni lungo le </w:t>
      </w:r>
      <w:r w:rsidR="009349C6" w:rsidRPr="00021B50">
        <w:rPr>
          <w:rFonts w:ascii="Cambria" w:hAnsi="Cambria"/>
          <w:b/>
          <w:sz w:val="24"/>
          <w:szCs w:val="24"/>
        </w:rPr>
        <w:t>vie dell’acqua</w:t>
      </w:r>
      <w:r w:rsidR="009349C6" w:rsidRPr="00021B50">
        <w:rPr>
          <w:rFonts w:ascii="Cambria" w:hAnsi="Cambria"/>
          <w:sz w:val="24"/>
          <w:szCs w:val="24"/>
        </w:rPr>
        <w:t xml:space="preserve"> tra i boschi </w:t>
      </w:r>
      <w:r w:rsidR="009349C6" w:rsidRPr="00021B50">
        <w:rPr>
          <w:rFonts w:ascii="Cambria" w:hAnsi="Cambria"/>
          <w:bCs/>
          <w:sz w:val="24"/>
          <w:szCs w:val="24"/>
        </w:rPr>
        <w:t>dell’area Vestina, sopra i quali svettano le cime montuose del massiccio meridionale del Gran Sasso</w:t>
      </w:r>
      <w:r w:rsidR="00C27315" w:rsidRPr="00021B50">
        <w:rPr>
          <w:rFonts w:ascii="Cambria" w:hAnsi="Cambria"/>
          <w:sz w:val="24"/>
          <w:szCs w:val="24"/>
        </w:rPr>
        <w:t>.</w:t>
      </w:r>
      <w:r w:rsidR="009349C6" w:rsidRPr="00021B50">
        <w:rPr>
          <w:rFonts w:ascii="Cambria" w:hAnsi="Cambria"/>
          <w:bCs/>
          <w:sz w:val="24"/>
          <w:szCs w:val="24"/>
        </w:rPr>
        <w:t xml:space="preserve"> Esperienze uniche</w:t>
      </w:r>
      <w:r w:rsidR="00834C5F" w:rsidRPr="00021B50">
        <w:rPr>
          <w:rFonts w:ascii="Cambria" w:hAnsi="Cambria"/>
          <w:bCs/>
          <w:sz w:val="24"/>
          <w:szCs w:val="24"/>
        </w:rPr>
        <w:t xml:space="preserve"> e completamente </w:t>
      </w:r>
      <w:r w:rsidR="00834C5F" w:rsidRPr="00021B50">
        <w:rPr>
          <w:rFonts w:ascii="Cambria" w:hAnsi="Cambria"/>
          <w:b/>
          <w:bCs/>
          <w:sz w:val="24"/>
          <w:szCs w:val="24"/>
        </w:rPr>
        <w:t>gratuite</w:t>
      </w:r>
      <w:r w:rsidR="009349C6" w:rsidRPr="00021B50">
        <w:rPr>
          <w:rFonts w:ascii="Cambria" w:hAnsi="Cambria"/>
          <w:bCs/>
          <w:sz w:val="24"/>
          <w:szCs w:val="24"/>
        </w:rPr>
        <w:t xml:space="preserve"> per s</w:t>
      </w:r>
      <w:r w:rsidR="00BB2166" w:rsidRPr="00021B50">
        <w:rPr>
          <w:rFonts w:ascii="Cambria" w:hAnsi="Cambria"/>
          <w:sz w:val="24"/>
          <w:szCs w:val="24"/>
        </w:rPr>
        <w:t xml:space="preserve">coprire e valorizzare il patrimonio geologico e naturale </w:t>
      </w:r>
      <w:r w:rsidR="00C041FC" w:rsidRPr="00021B50">
        <w:rPr>
          <w:rFonts w:ascii="Cambria" w:hAnsi="Cambria"/>
          <w:sz w:val="24"/>
          <w:szCs w:val="24"/>
        </w:rPr>
        <w:t>di una regione unica nel suo genere</w:t>
      </w:r>
      <w:r w:rsidR="009349C6" w:rsidRPr="00021B50">
        <w:rPr>
          <w:rFonts w:ascii="Cambria" w:hAnsi="Cambria"/>
          <w:sz w:val="24"/>
          <w:szCs w:val="24"/>
        </w:rPr>
        <w:t>.</w:t>
      </w:r>
    </w:p>
    <w:p w:rsidR="00BB2166" w:rsidRPr="00021B50" w:rsidRDefault="00BB2166" w:rsidP="00BB2166">
      <w:pPr>
        <w:rPr>
          <w:rFonts w:ascii="Cambria" w:eastAsia="Verdana" w:hAnsi="Cambria"/>
          <w:sz w:val="24"/>
          <w:szCs w:val="24"/>
        </w:rPr>
      </w:pPr>
      <w:r w:rsidRPr="00021B50">
        <w:rPr>
          <w:rFonts w:ascii="Cambria" w:hAnsi="Cambria"/>
          <w:b/>
          <w:sz w:val="24"/>
          <w:szCs w:val="24"/>
        </w:rPr>
        <w:t xml:space="preserve">Sono questi i Geoeventi in programma in Abruzzo </w:t>
      </w:r>
      <w:r w:rsidRPr="00021B50">
        <w:rPr>
          <w:rFonts w:ascii="Cambria" w:eastAsia="Verdana" w:hAnsi="Cambria" w:cs="Verdana"/>
          <w:b/>
          <w:sz w:val="24"/>
          <w:szCs w:val="24"/>
          <w:u w:val="single"/>
        </w:rPr>
        <w:t>dal 14 al 21 ottobre</w:t>
      </w:r>
      <w:r w:rsidRPr="00021B50">
        <w:rPr>
          <w:rFonts w:ascii="Cambria" w:eastAsia="Verdana" w:hAnsi="Cambria" w:cs="Verdana"/>
          <w:b/>
          <w:sz w:val="24"/>
          <w:szCs w:val="24"/>
        </w:rPr>
        <w:t xml:space="preserve"> per la Settimana del Pianeta Terra</w:t>
      </w:r>
      <w:r w:rsidRPr="00021B50">
        <w:rPr>
          <w:rFonts w:ascii="Cambria" w:eastAsia="Verdana" w:hAnsi="Cambria" w:cs="Verdana"/>
          <w:sz w:val="24"/>
          <w:szCs w:val="24"/>
        </w:rPr>
        <w:t xml:space="preserve">, il Festival delle Geoscienze che, per la sesta edizione, accenderà i riflettori sul patrimonio naturale e geologico del nostro paese con centinaia di iniziative in tutto lo Stivale. Sette giorni di manifestazioni sparse in tutta Italia dedicate alla divulgazione scientifica </w:t>
      </w:r>
      <w:r w:rsidRPr="00021B50">
        <w:rPr>
          <w:rFonts w:ascii="Cambria" w:eastAsia="Verdana" w:hAnsi="Cambria"/>
          <w:sz w:val="24"/>
          <w:szCs w:val="24"/>
        </w:rPr>
        <w:t xml:space="preserve">per diffondere la cultura del rispetto dell’ambiente e della cura del territorio, ma anche per spiegare il ruolo strategico delle geoscienze nella prevenzione dei rischi naturali e nella salvaguardia dell’ambiente, raccontando l’appassionante mondo della ricerca scientifica. </w:t>
      </w:r>
    </w:p>
    <w:p w:rsidR="00C22AE5" w:rsidRPr="00021B50" w:rsidRDefault="00C22AE5" w:rsidP="00BB2166">
      <w:pPr>
        <w:rPr>
          <w:rFonts w:ascii="Cambria" w:eastAsia="Times New Roman" w:hAnsi="Cambria"/>
          <w:b/>
          <w:sz w:val="24"/>
          <w:szCs w:val="24"/>
        </w:rPr>
      </w:pPr>
      <w:r w:rsidRPr="00021B50">
        <w:rPr>
          <w:rFonts w:ascii="Cambria" w:eastAsia="Verdana" w:hAnsi="Cambria" w:cs="Verdana"/>
          <w:b/>
          <w:sz w:val="24"/>
          <w:szCs w:val="24"/>
        </w:rPr>
        <w:t xml:space="preserve">Realizzata </w:t>
      </w:r>
      <w:r w:rsidRPr="00021B50">
        <w:rPr>
          <w:rFonts w:ascii="Cambria" w:eastAsia="Verdana" w:hAnsi="Cambria"/>
          <w:b/>
          <w:sz w:val="24"/>
          <w:szCs w:val="24"/>
        </w:rPr>
        <w:t>con il patrocinio</w:t>
      </w:r>
      <w:r w:rsidR="00236A3F">
        <w:rPr>
          <w:rFonts w:ascii="Cambria" w:eastAsia="Verdana" w:hAnsi="Cambria"/>
          <w:b/>
          <w:sz w:val="24"/>
          <w:szCs w:val="24"/>
        </w:rPr>
        <w:t xml:space="preserve"> del Ministero dell’Ambiente e delle Tutela del Territorio e del Mare,</w:t>
      </w:r>
      <w:r w:rsidRPr="00021B50">
        <w:rPr>
          <w:rFonts w:ascii="Cambria" w:eastAsia="Verdana" w:hAnsi="Cambria"/>
          <w:b/>
          <w:sz w:val="24"/>
          <w:szCs w:val="24"/>
        </w:rPr>
        <w:t xml:space="preserve"> dell’Ispra</w:t>
      </w:r>
      <w:r w:rsidRPr="00021B50">
        <w:rPr>
          <w:rFonts w:ascii="Cambria" w:hAnsi="Cambria"/>
          <w:sz w:val="24"/>
          <w:szCs w:val="24"/>
        </w:rPr>
        <w:t>, l’</w:t>
      </w:r>
      <w:r w:rsidRPr="00021B50">
        <w:rPr>
          <w:rFonts w:ascii="Cambria" w:hAnsi="Cambria"/>
          <w:b/>
          <w:sz w:val="24"/>
          <w:szCs w:val="24"/>
        </w:rPr>
        <w:t>Istituto Superiore per la Protezione e la Ricerca Ambientale</w:t>
      </w:r>
      <w:r w:rsidRPr="00021B50">
        <w:rPr>
          <w:rFonts w:ascii="Cambria" w:hAnsi="Cambria"/>
          <w:sz w:val="24"/>
          <w:szCs w:val="24"/>
        </w:rPr>
        <w:t xml:space="preserve"> e del</w:t>
      </w:r>
      <w:r w:rsidRPr="00021B50">
        <w:rPr>
          <w:rFonts w:ascii="Cambria" w:hAnsi="Cambria"/>
          <w:b/>
          <w:sz w:val="24"/>
          <w:szCs w:val="24"/>
        </w:rPr>
        <w:t xml:space="preserve"> Consiglio Nazionale dei Geologi,</w:t>
      </w:r>
      <w:r w:rsidRPr="00021B50">
        <w:rPr>
          <w:rFonts w:ascii="Cambria" w:eastAsia="Verdana" w:hAnsi="Cambria"/>
          <w:b/>
          <w:sz w:val="24"/>
          <w:szCs w:val="24"/>
        </w:rPr>
        <w:t xml:space="preserve"> </w:t>
      </w:r>
      <w:r w:rsidRPr="00021B50">
        <w:rPr>
          <w:rFonts w:ascii="Cambria" w:eastAsia="Verdana" w:hAnsi="Cambria"/>
          <w:sz w:val="24"/>
          <w:szCs w:val="24"/>
        </w:rPr>
        <w:t xml:space="preserve">per l'edizione 2018 - </w:t>
      </w:r>
      <w:r w:rsidRPr="00021B50">
        <w:rPr>
          <w:rFonts w:ascii="Cambria" w:eastAsia="Times New Roman" w:hAnsi="Cambria"/>
          <w:bCs/>
          <w:sz w:val="24"/>
          <w:szCs w:val="24"/>
        </w:rPr>
        <w:t xml:space="preserve">Anno europeo del patrimonio culturale - </w:t>
      </w:r>
      <w:r w:rsidR="003A161F">
        <w:rPr>
          <w:rFonts w:ascii="Cambria" w:eastAsia="Times New Roman" w:hAnsi="Cambria"/>
          <w:sz w:val="24"/>
          <w:szCs w:val="24"/>
        </w:rPr>
        <w:t> la Settimana del Pianeta</w:t>
      </w:r>
      <w:r w:rsidRPr="00021B50">
        <w:rPr>
          <w:rFonts w:ascii="Cambria" w:eastAsia="Times New Roman" w:hAnsi="Cambria"/>
          <w:sz w:val="24"/>
          <w:szCs w:val="24"/>
        </w:rPr>
        <w:t xml:space="preserve"> Terra sarà dedicata a </w:t>
      </w:r>
      <w:r w:rsidRPr="00021B50">
        <w:rPr>
          <w:rFonts w:ascii="Cambria" w:eastAsia="Times New Roman" w:hAnsi="Cambria"/>
          <w:bCs/>
          <w:sz w:val="24"/>
          <w:szCs w:val="24"/>
        </w:rPr>
        <w:t>“natura e paesaggio”</w:t>
      </w:r>
      <w:r w:rsidRPr="00021B50">
        <w:rPr>
          <w:rFonts w:ascii="Cambria" w:eastAsia="Times New Roman" w:hAnsi="Cambria"/>
          <w:sz w:val="24"/>
          <w:szCs w:val="24"/>
        </w:rPr>
        <w:t> come parte integrante del patrimonio culturale</w:t>
      </w:r>
      <w:r w:rsidRPr="00021B50">
        <w:rPr>
          <w:rFonts w:ascii="Cambria" w:eastAsia="Times New Roman" w:hAnsi="Cambria"/>
          <w:b/>
          <w:sz w:val="24"/>
          <w:szCs w:val="24"/>
        </w:rPr>
        <w:t xml:space="preserve">.  Testimonial dell'iniziativa anche quest'anno sarà l'attore Cesare Bocci, il mitico "Mimì" di Montalbano, che in pochi conoscono in qualità di geologo. </w:t>
      </w:r>
    </w:p>
    <w:p w:rsidR="00834C5F" w:rsidRPr="00021B50" w:rsidRDefault="0071634D" w:rsidP="00834C5F">
      <w:pPr>
        <w:rPr>
          <w:rFonts w:ascii="Cambria" w:hAnsi="Cambria"/>
          <w:sz w:val="24"/>
          <w:szCs w:val="24"/>
        </w:rPr>
      </w:pPr>
      <w:r w:rsidRPr="00021B50">
        <w:rPr>
          <w:rFonts w:ascii="Cambria" w:eastAsia="Verdana" w:hAnsi="Cambria"/>
          <w:sz w:val="24"/>
          <w:szCs w:val="24"/>
        </w:rPr>
        <w:t xml:space="preserve">In Abruzzo la Settimana del Pianeta Terra partirà </w:t>
      </w:r>
      <w:r w:rsidRPr="00021B50">
        <w:rPr>
          <w:rFonts w:ascii="Cambria" w:eastAsia="Verdana" w:hAnsi="Cambria"/>
          <w:b/>
          <w:sz w:val="24"/>
          <w:szCs w:val="24"/>
        </w:rPr>
        <w:t>l</w:t>
      </w:r>
      <w:r w:rsidR="00D56A5F" w:rsidRPr="00021B50">
        <w:rPr>
          <w:rFonts w:ascii="Cambria" w:eastAsia="Verdana" w:hAnsi="Cambria"/>
          <w:b/>
          <w:sz w:val="24"/>
          <w:szCs w:val="24"/>
          <w:u w:val="single"/>
        </w:rPr>
        <w:t>unedì 15 ottobre</w:t>
      </w:r>
      <w:r w:rsidRPr="00021B50">
        <w:rPr>
          <w:rFonts w:ascii="Cambria" w:eastAsia="Verdana" w:hAnsi="Cambria"/>
          <w:b/>
          <w:sz w:val="24"/>
          <w:szCs w:val="24"/>
        </w:rPr>
        <w:t xml:space="preserve"> </w:t>
      </w:r>
      <w:r w:rsidR="006C5270" w:rsidRPr="00021B50">
        <w:rPr>
          <w:rFonts w:ascii="Cambria" w:eastAsia="Verdana" w:hAnsi="Cambria"/>
          <w:b/>
          <w:sz w:val="24"/>
          <w:szCs w:val="24"/>
        </w:rPr>
        <w:t xml:space="preserve">a </w:t>
      </w:r>
      <w:r w:rsidR="006C5270" w:rsidRPr="00021B50">
        <w:rPr>
          <w:rFonts w:ascii="Cambria" w:hAnsi="Cambria"/>
          <w:b/>
          <w:sz w:val="24"/>
          <w:szCs w:val="24"/>
        </w:rPr>
        <w:t>Palena (CH)</w:t>
      </w:r>
      <w:r w:rsidR="00D56A5F" w:rsidRPr="00021B50">
        <w:rPr>
          <w:rFonts w:ascii="Cambria" w:eastAsia="Verdana" w:hAnsi="Cambria"/>
          <w:b/>
          <w:sz w:val="24"/>
          <w:szCs w:val="24"/>
        </w:rPr>
        <w:t xml:space="preserve"> </w:t>
      </w:r>
      <w:r w:rsidRPr="00474CAF">
        <w:rPr>
          <w:rFonts w:ascii="Cambria" w:eastAsia="Verdana" w:hAnsi="Cambria"/>
          <w:sz w:val="24"/>
          <w:szCs w:val="24"/>
        </w:rPr>
        <w:t xml:space="preserve">con </w:t>
      </w:r>
      <w:r w:rsidR="00474CAF" w:rsidRPr="00474CAF">
        <w:rPr>
          <w:rFonts w:ascii="Cambria" w:eastAsia="Verdana" w:hAnsi="Cambria"/>
          <w:sz w:val="24"/>
          <w:szCs w:val="24"/>
        </w:rPr>
        <w:t>il Geoevento</w:t>
      </w:r>
      <w:r w:rsidRPr="00021B50">
        <w:rPr>
          <w:rFonts w:ascii="Cambria" w:eastAsia="Verdana" w:hAnsi="Cambria"/>
          <w:b/>
          <w:sz w:val="24"/>
          <w:szCs w:val="24"/>
        </w:rPr>
        <w:t xml:space="preserve"> </w:t>
      </w:r>
      <w:r w:rsidR="00D56A5F" w:rsidRPr="00450C62">
        <w:rPr>
          <w:rFonts w:ascii="Cambria" w:hAnsi="Cambria"/>
          <w:b/>
          <w:i/>
          <w:sz w:val="24"/>
          <w:szCs w:val="24"/>
        </w:rPr>
        <w:t>Tra georisorse e patrimonio culturale</w:t>
      </w:r>
      <w:r w:rsidRPr="00474CAF">
        <w:rPr>
          <w:rFonts w:ascii="Cambria" w:hAnsi="Cambria"/>
          <w:sz w:val="24"/>
          <w:szCs w:val="24"/>
        </w:rPr>
        <w:t>, un’escursione</w:t>
      </w:r>
      <w:r w:rsidRPr="00021B50">
        <w:rPr>
          <w:rFonts w:ascii="Cambria" w:hAnsi="Cambria"/>
          <w:b/>
          <w:sz w:val="24"/>
          <w:szCs w:val="24"/>
        </w:rPr>
        <w:t xml:space="preserve"> </w:t>
      </w:r>
      <w:r w:rsidRPr="00474CAF">
        <w:rPr>
          <w:rFonts w:ascii="Cambria" w:hAnsi="Cambria"/>
          <w:sz w:val="24"/>
          <w:szCs w:val="24"/>
        </w:rPr>
        <w:t>tra</w:t>
      </w:r>
      <w:r w:rsidRPr="00021B50">
        <w:rPr>
          <w:rFonts w:ascii="Cambria" w:hAnsi="Cambria"/>
          <w:b/>
          <w:sz w:val="24"/>
          <w:szCs w:val="24"/>
        </w:rPr>
        <w:t xml:space="preserve"> le rocce dell’antico</w:t>
      </w:r>
      <w:r w:rsidRPr="00021B50">
        <w:rPr>
          <w:rFonts w:ascii="Cambria" w:hAnsi="Cambria"/>
          <w:sz w:val="24"/>
          <w:szCs w:val="24"/>
        </w:rPr>
        <w:t xml:space="preserve"> </w:t>
      </w:r>
      <w:r w:rsidRPr="00021B50">
        <w:rPr>
          <w:rFonts w:ascii="Cambria" w:hAnsi="Cambria"/>
          <w:b/>
          <w:sz w:val="24"/>
          <w:szCs w:val="24"/>
        </w:rPr>
        <w:t>oceano della Tetide</w:t>
      </w:r>
      <w:r w:rsidRPr="00021B50">
        <w:rPr>
          <w:rFonts w:ascii="Cambria" w:hAnsi="Cambria"/>
          <w:sz w:val="24"/>
          <w:szCs w:val="24"/>
        </w:rPr>
        <w:t xml:space="preserve"> per osservarne gli strati rocciosi con resti fossil</w:t>
      </w:r>
      <w:r w:rsidR="00C22AE5" w:rsidRPr="00021B50">
        <w:rPr>
          <w:rFonts w:ascii="Cambria" w:hAnsi="Cambria"/>
          <w:sz w:val="24"/>
          <w:szCs w:val="24"/>
        </w:rPr>
        <w:t>i di pesci, molluschi e piante e una</w:t>
      </w:r>
      <w:r w:rsidRPr="00021B50">
        <w:rPr>
          <w:rFonts w:ascii="Cambria" w:hAnsi="Cambria"/>
          <w:sz w:val="24"/>
          <w:szCs w:val="24"/>
        </w:rPr>
        <w:t xml:space="preserve"> visita delle sorgenti del fiume Aventino.</w:t>
      </w:r>
      <w:r w:rsidR="00C22AE5" w:rsidRPr="00021B50">
        <w:rPr>
          <w:rFonts w:ascii="Cambria" w:hAnsi="Cambria"/>
          <w:sz w:val="24"/>
          <w:szCs w:val="24"/>
        </w:rPr>
        <w:t xml:space="preserve"> Organizzata dal </w:t>
      </w:r>
      <w:r w:rsidR="00D56A5F" w:rsidRPr="00474CAF">
        <w:rPr>
          <w:rFonts w:ascii="Cambria" w:hAnsi="Cambria"/>
          <w:b/>
          <w:sz w:val="24"/>
          <w:szCs w:val="24"/>
        </w:rPr>
        <w:t>Centro Culturale VastoScienza</w:t>
      </w:r>
      <w:r w:rsidR="00C22AE5" w:rsidRPr="00021B50">
        <w:rPr>
          <w:rFonts w:ascii="Cambria" w:hAnsi="Cambria"/>
          <w:sz w:val="24"/>
          <w:szCs w:val="24"/>
        </w:rPr>
        <w:t xml:space="preserve"> in collaborazione con </w:t>
      </w:r>
      <w:r w:rsidR="00C22AE5" w:rsidRPr="00474CAF">
        <w:rPr>
          <w:rFonts w:ascii="Cambria" w:hAnsi="Cambria"/>
          <w:sz w:val="24"/>
          <w:szCs w:val="24"/>
        </w:rPr>
        <w:t>l'</w:t>
      </w:r>
      <w:r w:rsidR="00C22AE5" w:rsidRPr="00474CAF">
        <w:rPr>
          <w:rFonts w:ascii="Cambria" w:hAnsi="Cambria"/>
          <w:b/>
          <w:sz w:val="24"/>
          <w:szCs w:val="24"/>
        </w:rPr>
        <w:t>Ente Parco Nazionale della Majella</w:t>
      </w:r>
      <w:r w:rsidR="00C22AE5" w:rsidRPr="00021B50">
        <w:rPr>
          <w:rFonts w:ascii="Cambria" w:hAnsi="Cambria"/>
          <w:sz w:val="24"/>
          <w:szCs w:val="24"/>
        </w:rPr>
        <w:t xml:space="preserve"> e con il </w:t>
      </w:r>
      <w:r w:rsidR="00C22AE5" w:rsidRPr="00474CAF">
        <w:rPr>
          <w:rFonts w:ascii="Cambria" w:hAnsi="Cambria"/>
          <w:b/>
          <w:sz w:val="24"/>
          <w:szCs w:val="24"/>
        </w:rPr>
        <w:t>Museo Geopaleontologico Alto Aventino</w:t>
      </w:r>
      <w:r w:rsidR="00C22AE5" w:rsidRPr="00021B50">
        <w:rPr>
          <w:rFonts w:ascii="Cambria" w:hAnsi="Cambria"/>
          <w:sz w:val="24"/>
          <w:szCs w:val="24"/>
        </w:rPr>
        <w:t xml:space="preserve"> la </w:t>
      </w:r>
      <w:r w:rsidR="00834C5F" w:rsidRPr="00021B50">
        <w:rPr>
          <w:rFonts w:ascii="Cambria" w:hAnsi="Cambria"/>
          <w:sz w:val="24"/>
          <w:szCs w:val="24"/>
        </w:rPr>
        <w:t>passeggiata alla scoperta</w:t>
      </w:r>
      <w:r w:rsidR="00C041FC" w:rsidRPr="00021B50">
        <w:rPr>
          <w:rFonts w:ascii="Cambria" w:hAnsi="Cambria"/>
          <w:sz w:val="24"/>
          <w:szCs w:val="24"/>
        </w:rPr>
        <w:t xml:space="preserve"> del</w:t>
      </w:r>
      <w:r w:rsidR="00D56A5F" w:rsidRPr="00021B50">
        <w:rPr>
          <w:rFonts w:ascii="Cambria" w:hAnsi="Cambria"/>
          <w:sz w:val="24"/>
          <w:szCs w:val="24"/>
        </w:rPr>
        <w:t xml:space="preserve"> patrimonio geologico e naturale </w:t>
      </w:r>
      <w:r w:rsidR="00834C5F" w:rsidRPr="00021B50">
        <w:rPr>
          <w:rFonts w:ascii="Cambria" w:hAnsi="Cambria"/>
          <w:sz w:val="24"/>
          <w:szCs w:val="24"/>
        </w:rPr>
        <w:t>del Geosito di Capo di Fiume</w:t>
      </w:r>
      <w:r w:rsidR="00C22AE5" w:rsidRPr="00021B50">
        <w:rPr>
          <w:rFonts w:ascii="Cambria" w:hAnsi="Cambria"/>
          <w:sz w:val="24"/>
          <w:szCs w:val="24"/>
        </w:rPr>
        <w:t xml:space="preserve"> sarà accompagnata</w:t>
      </w:r>
      <w:r w:rsidR="00834C5F" w:rsidRPr="00021B50">
        <w:rPr>
          <w:rFonts w:ascii="Cambria" w:hAnsi="Cambria"/>
          <w:sz w:val="24"/>
          <w:szCs w:val="24"/>
        </w:rPr>
        <w:t xml:space="preserve"> da laborat</w:t>
      </w:r>
      <w:r w:rsidR="003A161F">
        <w:rPr>
          <w:rFonts w:ascii="Cambria" w:hAnsi="Cambria"/>
          <w:sz w:val="24"/>
          <w:szCs w:val="24"/>
        </w:rPr>
        <w:t>ori sul campo e presso il museo.</w:t>
      </w:r>
    </w:p>
    <w:p w:rsidR="006C5270" w:rsidRPr="00021B50" w:rsidRDefault="00C22AE5" w:rsidP="006C5270">
      <w:pPr>
        <w:rPr>
          <w:rFonts w:ascii="Cambria" w:hAnsi="Cambria"/>
          <w:bCs/>
          <w:sz w:val="24"/>
          <w:szCs w:val="24"/>
        </w:rPr>
      </w:pPr>
      <w:r w:rsidRPr="00021B50">
        <w:rPr>
          <w:rFonts w:ascii="Cambria" w:hAnsi="Cambria"/>
          <w:sz w:val="24"/>
          <w:szCs w:val="24"/>
          <w:u w:val="single"/>
        </w:rPr>
        <w:lastRenderedPageBreak/>
        <w:t xml:space="preserve">Un altro appuntamento è quello </w:t>
      </w:r>
      <w:r w:rsidR="00450C62" w:rsidRPr="00450C62">
        <w:rPr>
          <w:rFonts w:ascii="Cambria" w:hAnsi="Cambria"/>
          <w:b/>
          <w:bCs/>
          <w:i/>
          <w:sz w:val="24"/>
          <w:szCs w:val="24"/>
          <w:u w:val="single"/>
        </w:rPr>
        <w:t>Sulle vie dell'acqua</w:t>
      </w:r>
      <w:r w:rsidR="00450C62" w:rsidRPr="00021B50">
        <w:rPr>
          <w:rFonts w:ascii="Cambria" w:hAnsi="Cambria"/>
          <w:sz w:val="24"/>
          <w:szCs w:val="24"/>
          <w:u w:val="single"/>
        </w:rPr>
        <w:t xml:space="preserve"> </w:t>
      </w:r>
      <w:r w:rsidR="00450C62">
        <w:rPr>
          <w:rFonts w:ascii="Cambria" w:hAnsi="Cambria"/>
          <w:sz w:val="24"/>
          <w:szCs w:val="24"/>
          <w:u w:val="single"/>
        </w:rPr>
        <w:t>in programma</w:t>
      </w:r>
      <w:r w:rsidRPr="00021B50">
        <w:rPr>
          <w:rFonts w:ascii="Cambria" w:hAnsi="Cambria"/>
          <w:sz w:val="24"/>
          <w:szCs w:val="24"/>
          <w:u w:val="single"/>
        </w:rPr>
        <w:t xml:space="preserve"> </w:t>
      </w:r>
      <w:r w:rsidRPr="00021B50">
        <w:rPr>
          <w:rFonts w:ascii="Cambria" w:hAnsi="Cambria"/>
          <w:b/>
          <w:sz w:val="24"/>
          <w:szCs w:val="24"/>
          <w:u w:val="single"/>
        </w:rPr>
        <w:t>m</w:t>
      </w:r>
      <w:r w:rsidR="00D56A5F" w:rsidRPr="00021B50">
        <w:rPr>
          <w:rFonts w:ascii="Cambria" w:hAnsi="Cambria"/>
          <w:b/>
          <w:sz w:val="24"/>
          <w:szCs w:val="24"/>
          <w:u w:val="single"/>
        </w:rPr>
        <w:t>ercoledì 17</w:t>
      </w:r>
      <w:r w:rsidR="00450C62">
        <w:rPr>
          <w:rFonts w:ascii="Cambria" w:hAnsi="Cambria"/>
          <w:b/>
          <w:sz w:val="24"/>
          <w:szCs w:val="24"/>
          <w:u w:val="single"/>
        </w:rPr>
        <w:t xml:space="preserve"> ottobre</w:t>
      </w:r>
      <w:r w:rsidR="006C5270" w:rsidRPr="00021B50">
        <w:rPr>
          <w:rFonts w:ascii="Cambria" w:hAnsi="Cambria"/>
          <w:b/>
          <w:sz w:val="24"/>
          <w:szCs w:val="24"/>
        </w:rPr>
        <w:t xml:space="preserve"> a </w:t>
      </w:r>
      <w:r w:rsidR="00450C62">
        <w:rPr>
          <w:rFonts w:ascii="Cambria" w:hAnsi="Cambria"/>
          <w:b/>
          <w:bCs/>
          <w:sz w:val="24"/>
          <w:szCs w:val="24"/>
        </w:rPr>
        <w:t>Penne (PE)</w:t>
      </w:r>
      <w:r w:rsidR="006C5270" w:rsidRPr="00474CAF">
        <w:rPr>
          <w:rFonts w:ascii="Cambria" w:hAnsi="Cambria"/>
          <w:bCs/>
          <w:sz w:val="24"/>
          <w:szCs w:val="24"/>
        </w:rPr>
        <w:t xml:space="preserve">: un itinerario culturale e naturalistico alla scoperta dell’area Vestina condotto </w:t>
      </w:r>
      <w:r w:rsidR="006C5270" w:rsidRPr="00474CAF">
        <w:rPr>
          <w:rFonts w:ascii="Cambria" w:hAnsi="Cambria"/>
          <w:b/>
          <w:bCs/>
          <w:sz w:val="24"/>
          <w:szCs w:val="24"/>
        </w:rPr>
        <w:t>attraverso i percorsi dell’Acqua</w:t>
      </w:r>
      <w:r w:rsidR="006C5270" w:rsidRPr="00474CAF">
        <w:rPr>
          <w:rFonts w:ascii="Cambria" w:hAnsi="Cambria"/>
          <w:bCs/>
          <w:sz w:val="24"/>
          <w:szCs w:val="24"/>
        </w:rPr>
        <w:t>.</w:t>
      </w:r>
      <w:r w:rsidR="006C5270" w:rsidRPr="00021B50">
        <w:rPr>
          <w:rFonts w:ascii="Cambria" w:hAnsi="Cambria"/>
          <w:b/>
          <w:bCs/>
          <w:sz w:val="24"/>
          <w:szCs w:val="24"/>
        </w:rPr>
        <w:t xml:space="preserve"> </w:t>
      </w:r>
      <w:r w:rsidR="006C5270" w:rsidRPr="00021B50">
        <w:rPr>
          <w:rFonts w:ascii="Cambria" w:hAnsi="Cambria"/>
          <w:bCs/>
          <w:sz w:val="24"/>
          <w:szCs w:val="24"/>
        </w:rPr>
        <w:t xml:space="preserve">L’escursione prenderà il via dalla </w:t>
      </w:r>
      <w:r w:rsidR="006C5270" w:rsidRPr="00474CAF">
        <w:rPr>
          <w:rFonts w:ascii="Cambria" w:hAnsi="Cambria"/>
          <w:b/>
          <w:bCs/>
          <w:sz w:val="24"/>
          <w:szCs w:val="24"/>
        </w:rPr>
        <w:t>Cascata del Vitello d’Oro</w:t>
      </w:r>
      <w:r w:rsidR="006C5270" w:rsidRPr="00021B50">
        <w:rPr>
          <w:rFonts w:ascii="Cambria" w:hAnsi="Cambria"/>
          <w:bCs/>
          <w:sz w:val="24"/>
          <w:szCs w:val="24"/>
        </w:rPr>
        <w:t xml:space="preserve"> nella Valle d’Angri a Farindola: </w:t>
      </w:r>
      <w:r w:rsidR="006C5270" w:rsidRPr="00474CAF">
        <w:rPr>
          <w:rFonts w:ascii="Cambria" w:hAnsi="Cambria"/>
          <w:b/>
          <w:bCs/>
          <w:sz w:val="24"/>
          <w:szCs w:val="24"/>
        </w:rPr>
        <w:t>un salto di 28 metri nel fiume Tavo</w:t>
      </w:r>
      <w:r w:rsidR="006C5270" w:rsidRPr="00021B50">
        <w:rPr>
          <w:rFonts w:ascii="Cambria" w:hAnsi="Cambria"/>
          <w:bCs/>
          <w:sz w:val="24"/>
          <w:szCs w:val="24"/>
        </w:rPr>
        <w:t xml:space="preserve">. Intorno, i bellissimi boschi della Val d’Angri dai quali svettano le cime montuose del </w:t>
      </w:r>
      <w:r w:rsidR="006C5270" w:rsidRPr="00474CAF">
        <w:rPr>
          <w:rFonts w:ascii="Cambria" w:hAnsi="Cambria"/>
          <w:b/>
          <w:bCs/>
          <w:sz w:val="24"/>
          <w:szCs w:val="24"/>
        </w:rPr>
        <w:t>massiccio meridionale del Gran Sasso</w:t>
      </w:r>
      <w:r w:rsidR="006C5270" w:rsidRPr="00021B50">
        <w:rPr>
          <w:rFonts w:ascii="Cambria" w:hAnsi="Cambria"/>
          <w:bCs/>
          <w:sz w:val="24"/>
          <w:szCs w:val="24"/>
        </w:rPr>
        <w:t xml:space="preserve">. Poco più a valle, inizia il sistema di captazione idrica dell’acqua del Tavo che finisce nella rete idrica dei Comuni dell’area Vestina. La passeggiata continuerà con lo </w:t>
      </w:r>
      <w:r w:rsidR="006C5270" w:rsidRPr="00474CAF">
        <w:rPr>
          <w:rFonts w:ascii="Cambria" w:hAnsi="Cambria"/>
          <w:b/>
          <w:bCs/>
          <w:sz w:val="24"/>
          <w:szCs w:val="24"/>
        </w:rPr>
        <w:t>studio di pozzi e fontane del comune di Penne</w:t>
      </w:r>
      <w:r w:rsidR="006C5270" w:rsidRPr="00021B50">
        <w:rPr>
          <w:rFonts w:ascii="Cambria" w:hAnsi="Cambria"/>
          <w:bCs/>
          <w:sz w:val="24"/>
          <w:szCs w:val="24"/>
        </w:rPr>
        <w:t xml:space="preserve"> tra le quali la </w:t>
      </w:r>
      <w:r w:rsidR="006C5270" w:rsidRPr="00474CAF">
        <w:rPr>
          <w:rFonts w:ascii="Cambria" w:hAnsi="Cambria"/>
          <w:b/>
          <w:bCs/>
          <w:sz w:val="24"/>
          <w:szCs w:val="24"/>
        </w:rPr>
        <w:t>Fonte Trifone</w:t>
      </w:r>
      <w:r w:rsidR="006C5270" w:rsidRPr="00021B50">
        <w:rPr>
          <w:rFonts w:ascii="Cambria" w:hAnsi="Cambria"/>
          <w:bCs/>
          <w:sz w:val="24"/>
          <w:szCs w:val="24"/>
        </w:rPr>
        <w:t xml:space="preserve">, adottata dagli alunni dell’IC Mario Giardini come monumento da tutelare. </w:t>
      </w:r>
      <w:r w:rsidR="006C5270" w:rsidRPr="00494935">
        <w:rPr>
          <w:rFonts w:ascii="Cambria" w:hAnsi="Cambria"/>
          <w:b/>
          <w:bCs/>
          <w:sz w:val="24"/>
          <w:szCs w:val="24"/>
        </w:rPr>
        <w:t>Saranno proprio gli alunni dell’istituto a fare da Ciceroni in questo suggestivo percorso</w:t>
      </w:r>
      <w:r w:rsidR="006C5270" w:rsidRPr="00021B50">
        <w:rPr>
          <w:rFonts w:ascii="Cambria" w:hAnsi="Cambria"/>
          <w:bCs/>
          <w:sz w:val="24"/>
          <w:szCs w:val="24"/>
        </w:rPr>
        <w:t>.</w:t>
      </w:r>
    </w:p>
    <w:p w:rsidR="00474CAF" w:rsidRDefault="003A161F" w:rsidP="006C5270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La Settimana del Pianeta </w:t>
      </w:r>
      <w:r w:rsidR="00C22AE5" w:rsidRPr="00494935">
        <w:rPr>
          <w:rFonts w:ascii="Cambria" w:hAnsi="Cambria"/>
          <w:b/>
          <w:bCs/>
          <w:sz w:val="24"/>
          <w:szCs w:val="24"/>
        </w:rPr>
        <w:t>Terra in Abruzzo si chiude</w:t>
      </w:r>
      <w:r w:rsidR="00C22AE5" w:rsidRPr="00494935">
        <w:rPr>
          <w:rFonts w:ascii="Cambria" w:hAnsi="Cambria"/>
          <w:bCs/>
          <w:sz w:val="24"/>
          <w:szCs w:val="24"/>
        </w:rPr>
        <w:t xml:space="preserve"> con l'appuntamento</w:t>
      </w:r>
      <w:r w:rsidR="00C22AE5" w:rsidRPr="00494935">
        <w:rPr>
          <w:rFonts w:ascii="Cambria" w:hAnsi="Cambria"/>
          <w:b/>
          <w:bCs/>
          <w:sz w:val="24"/>
          <w:szCs w:val="24"/>
        </w:rPr>
        <w:t xml:space="preserve"> </w:t>
      </w:r>
      <w:r w:rsidR="00C22AE5" w:rsidRPr="00450C62">
        <w:rPr>
          <w:rFonts w:ascii="Cambria" w:hAnsi="Cambria"/>
          <w:b/>
          <w:bCs/>
          <w:i/>
          <w:sz w:val="24"/>
          <w:szCs w:val="24"/>
        </w:rPr>
        <w:t>Un inaspettato ritrovamento paleontologico di macaco sulla Majella</w:t>
      </w:r>
      <w:r w:rsidR="00C22AE5" w:rsidRPr="00494935">
        <w:rPr>
          <w:rFonts w:ascii="Cambria" w:hAnsi="Cambria"/>
          <w:b/>
          <w:bCs/>
          <w:sz w:val="24"/>
          <w:szCs w:val="24"/>
        </w:rPr>
        <w:t xml:space="preserve"> di </w:t>
      </w:r>
      <w:r w:rsidR="00C22AE5" w:rsidRPr="00021B50">
        <w:rPr>
          <w:rFonts w:ascii="Cambria" w:hAnsi="Cambria"/>
          <w:b/>
          <w:bCs/>
          <w:sz w:val="24"/>
          <w:szCs w:val="24"/>
          <w:u w:val="single"/>
        </w:rPr>
        <w:t>s</w:t>
      </w:r>
      <w:r w:rsidR="006C5270" w:rsidRPr="00021B50">
        <w:rPr>
          <w:rFonts w:ascii="Cambria" w:hAnsi="Cambria"/>
          <w:b/>
          <w:bCs/>
          <w:sz w:val="24"/>
          <w:szCs w:val="24"/>
          <w:u w:val="single"/>
        </w:rPr>
        <w:t>abato 2</w:t>
      </w:r>
      <w:r w:rsidR="00C22AE5" w:rsidRPr="00021B50">
        <w:rPr>
          <w:rFonts w:ascii="Cambria" w:hAnsi="Cambria"/>
          <w:b/>
          <w:bCs/>
          <w:sz w:val="24"/>
          <w:szCs w:val="24"/>
          <w:u w:val="single"/>
        </w:rPr>
        <w:t>0 ottobre</w:t>
      </w:r>
      <w:r w:rsidR="006C5270" w:rsidRPr="00021B50">
        <w:rPr>
          <w:rFonts w:ascii="Cambria" w:hAnsi="Cambria"/>
          <w:bCs/>
          <w:sz w:val="24"/>
          <w:szCs w:val="24"/>
        </w:rPr>
        <w:t xml:space="preserve">. </w:t>
      </w:r>
      <w:r w:rsidR="00494935">
        <w:rPr>
          <w:rFonts w:ascii="Cambria" w:hAnsi="Cambria"/>
          <w:bCs/>
          <w:sz w:val="24"/>
          <w:szCs w:val="24"/>
        </w:rPr>
        <w:t>I</w:t>
      </w:r>
      <w:r w:rsidR="006C5270" w:rsidRPr="00021B50">
        <w:rPr>
          <w:rFonts w:ascii="Cambria" w:hAnsi="Cambria"/>
          <w:bCs/>
          <w:sz w:val="24"/>
          <w:szCs w:val="24"/>
        </w:rPr>
        <w:t xml:space="preserve">l Parco Nazionale della Majella </w:t>
      </w:r>
      <w:r w:rsidR="00494935">
        <w:rPr>
          <w:rFonts w:ascii="Cambria" w:hAnsi="Cambria"/>
          <w:bCs/>
          <w:sz w:val="24"/>
          <w:szCs w:val="24"/>
        </w:rPr>
        <w:t>condurrà</w:t>
      </w:r>
      <w:r w:rsidR="006C5270" w:rsidRPr="00021B50">
        <w:rPr>
          <w:rFonts w:ascii="Cambria" w:hAnsi="Cambria"/>
          <w:bCs/>
          <w:sz w:val="24"/>
          <w:szCs w:val="24"/>
        </w:rPr>
        <w:t xml:space="preserve"> il pubblico alla scoperta degli straordinari reperti rinvenuti </w:t>
      </w:r>
      <w:r w:rsidR="00C041FC" w:rsidRPr="00021B50">
        <w:rPr>
          <w:rFonts w:ascii="Cambria" w:hAnsi="Cambria"/>
          <w:bCs/>
          <w:sz w:val="24"/>
          <w:szCs w:val="24"/>
        </w:rPr>
        <w:t>n</w:t>
      </w:r>
      <w:r w:rsidR="006C5270" w:rsidRPr="00021B50">
        <w:rPr>
          <w:rFonts w:ascii="Cambria" w:hAnsi="Cambria"/>
          <w:bCs/>
          <w:sz w:val="24"/>
          <w:szCs w:val="24"/>
        </w:rPr>
        <w:t xml:space="preserve">ella </w:t>
      </w:r>
      <w:r w:rsidR="006C5270" w:rsidRPr="00021B50">
        <w:rPr>
          <w:rFonts w:ascii="Cambria" w:hAnsi="Cambria"/>
          <w:b/>
          <w:bCs/>
          <w:sz w:val="24"/>
          <w:szCs w:val="24"/>
        </w:rPr>
        <w:t>Grotta degli Orsi Volanti</w:t>
      </w:r>
      <w:r w:rsidR="006C5270" w:rsidRPr="00021B50">
        <w:rPr>
          <w:rFonts w:ascii="Cambria" w:hAnsi="Cambria"/>
          <w:bCs/>
          <w:sz w:val="24"/>
          <w:szCs w:val="24"/>
        </w:rPr>
        <w:t>. Nel corso di alcuni lavori di estrazione in una cava di calcare presso Rapino (C</w:t>
      </w:r>
      <w:r w:rsidR="00C26CEE" w:rsidRPr="00021B50">
        <w:rPr>
          <w:rFonts w:ascii="Cambria" w:hAnsi="Cambria"/>
          <w:bCs/>
          <w:sz w:val="24"/>
          <w:szCs w:val="24"/>
        </w:rPr>
        <w:t>H</w:t>
      </w:r>
      <w:r w:rsidR="006C5270" w:rsidRPr="00021B50">
        <w:rPr>
          <w:rFonts w:ascii="Cambria" w:hAnsi="Cambria"/>
          <w:bCs/>
          <w:sz w:val="24"/>
          <w:szCs w:val="24"/>
        </w:rPr>
        <w:t>), un’esplosione ha portato alla luce una piccola grotta all’interno della quale sono stati rivenuti resti di fauna tardo pleistocenica. Fra gli esemplari fossili, è stata riconosciuta anche la porzione della mandibola di un macaco in buono stato di conservazione. </w:t>
      </w:r>
    </w:p>
    <w:p w:rsidR="00474CAF" w:rsidRPr="00474CAF" w:rsidRDefault="00474CAF" w:rsidP="006C5270">
      <w:pPr>
        <w:rPr>
          <w:rFonts w:ascii="Cambria" w:hAnsi="Cambria"/>
          <w:bCs/>
          <w:sz w:val="24"/>
          <w:szCs w:val="24"/>
        </w:rPr>
      </w:pPr>
      <w:r w:rsidRPr="00474CAF">
        <w:rPr>
          <w:rFonts w:ascii="Cambria" w:hAnsi="Cambria"/>
          <w:bCs/>
          <w:i/>
          <w:sz w:val="24"/>
          <w:szCs w:val="24"/>
        </w:rPr>
        <w:t xml:space="preserve">“L’evento </w:t>
      </w:r>
      <w:r>
        <w:rPr>
          <w:rFonts w:ascii="Cambria" w:hAnsi="Cambria"/>
          <w:bCs/>
          <w:sz w:val="24"/>
          <w:szCs w:val="24"/>
        </w:rPr>
        <w:t xml:space="preserve">– dichiara il </w:t>
      </w:r>
      <w:r w:rsidR="00494935">
        <w:rPr>
          <w:rFonts w:ascii="Cambria" w:hAnsi="Cambria"/>
          <w:b/>
          <w:bCs/>
          <w:sz w:val="24"/>
          <w:szCs w:val="24"/>
        </w:rPr>
        <w:t>d</w:t>
      </w:r>
      <w:r w:rsidRPr="00494935">
        <w:rPr>
          <w:rFonts w:ascii="Cambria" w:hAnsi="Cambria"/>
          <w:b/>
          <w:bCs/>
          <w:sz w:val="24"/>
          <w:szCs w:val="24"/>
        </w:rPr>
        <w:t>irettore dell’Ente Parco Nazionale della Majella, Arch. Oremo Di Nino</w:t>
      </w:r>
      <w:r>
        <w:rPr>
          <w:rFonts w:ascii="Cambria" w:hAnsi="Cambria"/>
          <w:bCs/>
          <w:sz w:val="24"/>
          <w:szCs w:val="24"/>
        </w:rPr>
        <w:t xml:space="preserve"> – </w:t>
      </w:r>
      <w:r w:rsidRPr="00474CAF">
        <w:rPr>
          <w:rFonts w:ascii="Cambria" w:hAnsi="Cambria"/>
          <w:bCs/>
          <w:sz w:val="24"/>
          <w:szCs w:val="24"/>
        </w:rPr>
        <w:t xml:space="preserve"> </w:t>
      </w:r>
      <w:r w:rsidRPr="00474CAF">
        <w:rPr>
          <w:rFonts w:ascii="Cambria" w:hAnsi="Cambria"/>
          <w:bCs/>
          <w:i/>
          <w:sz w:val="24"/>
          <w:szCs w:val="24"/>
        </w:rPr>
        <w:t>presenta al Museo “M. Locati” di Lama dei Peligni il ritrovamento sulla Maiella di un fossile di macaco ben conservato, il più recente (125.000-80.000 anni) e il più meridionale degli esemplari italiani della specie. L’iniziativa è promossa dall’Ente Parco Nazionale della Majella, aspirante Geoparco UNESCO, per cui la Settimana del Pianeta Terra è un importante appuntamento di divulgazione del patrimonio geologico e paleontologico”</w:t>
      </w:r>
      <w:r>
        <w:rPr>
          <w:rFonts w:ascii="Cambria" w:hAnsi="Cambria"/>
          <w:bCs/>
          <w:sz w:val="24"/>
          <w:szCs w:val="24"/>
        </w:rPr>
        <w:t>.</w:t>
      </w:r>
    </w:p>
    <w:p w:rsidR="00450C62" w:rsidRDefault="00450C62" w:rsidP="006C5270">
      <w:pPr>
        <w:rPr>
          <w:rFonts w:ascii="Cambria" w:eastAsia="Verdana" w:hAnsi="Cambria" w:cs="Verdana"/>
          <w:b/>
          <w:sz w:val="24"/>
          <w:szCs w:val="24"/>
          <w:u w:val="single"/>
        </w:rPr>
      </w:pPr>
    </w:p>
    <w:p w:rsidR="006C5270" w:rsidRPr="00450C62" w:rsidRDefault="00D56A5F" w:rsidP="00450C62">
      <w:pPr>
        <w:rPr>
          <w:rFonts w:ascii="Cambria" w:eastAsia="Verdana" w:hAnsi="Cambria" w:cs="Verdana"/>
          <w:b/>
          <w:sz w:val="24"/>
          <w:szCs w:val="24"/>
          <w:u w:val="single"/>
        </w:rPr>
      </w:pPr>
      <w:r w:rsidRPr="00D56A5F">
        <w:rPr>
          <w:rFonts w:ascii="Cambria" w:eastAsia="Verdana" w:hAnsi="Cambria" w:cs="Verdana"/>
          <w:b/>
          <w:sz w:val="24"/>
          <w:szCs w:val="24"/>
          <w:u w:val="single"/>
        </w:rPr>
        <w:t>Di seguito, il dettaglio dei Geoeventi in Abruzzo</w:t>
      </w:r>
    </w:p>
    <w:p w:rsidR="006C5270" w:rsidRPr="00C27315" w:rsidRDefault="00670C46" w:rsidP="001A76BF">
      <w:pPr>
        <w:pStyle w:val="Paragrafoelenco"/>
        <w:numPr>
          <w:ilvl w:val="0"/>
          <w:numId w:val="1"/>
        </w:numPr>
        <w:ind w:left="425" w:hanging="425"/>
        <w:contextualSpacing w:val="0"/>
        <w:jc w:val="left"/>
        <w:rPr>
          <w:rFonts w:ascii="Cambria" w:hAnsi="Cambria"/>
          <w:sz w:val="24"/>
        </w:rPr>
      </w:pPr>
      <w:hyperlink r:id="rId8" w:history="1">
        <w:r w:rsidR="006C5270" w:rsidRPr="00EF4959">
          <w:rPr>
            <w:rStyle w:val="Collegamentoipertestuale"/>
            <w:rFonts w:ascii="Cambria" w:hAnsi="Cambria"/>
            <w:b/>
            <w:sz w:val="24"/>
          </w:rPr>
          <w:t>Tra georisorse e patrimonio culturale</w:t>
        </w:r>
      </w:hyperlink>
      <w:r w:rsidR="00C27315">
        <w:rPr>
          <w:rFonts w:ascii="Cambria" w:hAnsi="Cambria"/>
          <w:b/>
          <w:sz w:val="24"/>
        </w:rPr>
        <w:t xml:space="preserve"> </w:t>
      </w:r>
    </w:p>
    <w:p w:rsidR="00D56A5F" w:rsidRPr="006C5270" w:rsidRDefault="00D56A5F" w:rsidP="006C5270">
      <w:pPr>
        <w:pStyle w:val="Paragrafoelenco"/>
        <w:spacing w:after="0"/>
        <w:ind w:left="426"/>
        <w:jc w:val="left"/>
        <w:rPr>
          <w:rFonts w:ascii="Cambria" w:hAnsi="Cambria"/>
          <w:sz w:val="24"/>
        </w:rPr>
      </w:pPr>
      <w:r w:rsidRPr="006C5270">
        <w:rPr>
          <w:rFonts w:ascii="Cambria" w:hAnsi="Cambria"/>
          <w:sz w:val="24"/>
          <w:u w:val="single"/>
        </w:rPr>
        <w:t>Lunedì, 15/10/2018 - Ore 9.00-13.00</w:t>
      </w:r>
      <w:r w:rsidR="00C27315" w:rsidRPr="00C27315">
        <w:rPr>
          <w:rFonts w:ascii="Cambria" w:hAnsi="Cambria"/>
          <w:sz w:val="24"/>
        </w:rPr>
        <w:t xml:space="preserve"> - </w:t>
      </w:r>
      <w:r w:rsidR="00C27315" w:rsidRPr="00C27315">
        <w:rPr>
          <w:rFonts w:ascii="Cambria" w:hAnsi="Cambria"/>
          <w:b/>
          <w:sz w:val="24"/>
        </w:rPr>
        <w:t>Escursione</w:t>
      </w:r>
    </w:p>
    <w:p w:rsidR="00D56A5F" w:rsidRPr="00834C5F" w:rsidRDefault="00D56A5F" w:rsidP="006C5270">
      <w:pPr>
        <w:spacing w:after="0"/>
        <w:ind w:firstLine="426"/>
        <w:jc w:val="left"/>
        <w:rPr>
          <w:rFonts w:ascii="Cambria" w:hAnsi="Cambria"/>
          <w:sz w:val="24"/>
        </w:rPr>
      </w:pPr>
      <w:r w:rsidRPr="00834C5F">
        <w:rPr>
          <w:rFonts w:ascii="Cambria" w:hAnsi="Cambria"/>
          <w:sz w:val="24"/>
        </w:rPr>
        <w:t xml:space="preserve">Geosito di Capo di Fiume, Museo Geopaleontologico Alto Aventino, </w:t>
      </w:r>
    </w:p>
    <w:p w:rsidR="00D56A5F" w:rsidRPr="00834C5F" w:rsidRDefault="00D56A5F" w:rsidP="006C5270">
      <w:pPr>
        <w:spacing w:after="0"/>
        <w:ind w:firstLine="426"/>
        <w:jc w:val="left"/>
        <w:rPr>
          <w:rFonts w:ascii="Cambria" w:hAnsi="Cambria"/>
          <w:sz w:val="24"/>
        </w:rPr>
      </w:pPr>
      <w:r w:rsidRPr="00834C5F">
        <w:rPr>
          <w:rFonts w:ascii="Cambria" w:hAnsi="Cambria"/>
          <w:sz w:val="24"/>
        </w:rPr>
        <w:t>Castello Ducale, Palena (CH)</w:t>
      </w:r>
    </w:p>
    <w:p w:rsidR="00D56A5F" w:rsidRPr="00450C62" w:rsidRDefault="00D56A5F" w:rsidP="00450C62">
      <w:pPr>
        <w:ind w:firstLine="426"/>
        <w:jc w:val="left"/>
        <w:rPr>
          <w:rFonts w:ascii="Cambria" w:hAnsi="Cambria"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obbligatoria entro il 06/10/2018, </w:t>
      </w:r>
      <w:r w:rsidRPr="00834C5F">
        <w:rPr>
          <w:rFonts w:ascii="Cambria" w:hAnsi="Cambria"/>
          <w:b/>
          <w:bCs/>
          <w:sz w:val="24"/>
        </w:rPr>
        <w:t>gratuita</w:t>
      </w:r>
      <w:r w:rsidRPr="00834C5F">
        <w:rPr>
          <w:rFonts w:ascii="Cambria" w:hAnsi="Cambria"/>
          <w:bCs/>
          <w:sz w:val="24"/>
        </w:rPr>
        <w:t> </w:t>
      </w:r>
    </w:p>
    <w:p w:rsidR="00D56A5F" w:rsidRPr="006C5270" w:rsidRDefault="00670C46" w:rsidP="006C5270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4"/>
        </w:rPr>
      </w:pPr>
      <w:hyperlink r:id="rId9" w:history="1">
        <w:r w:rsidR="00D56A5F" w:rsidRPr="00EF4959">
          <w:rPr>
            <w:rStyle w:val="Collegamentoipertestuale"/>
            <w:rFonts w:ascii="Cambria" w:hAnsi="Cambria"/>
            <w:b/>
            <w:bCs/>
            <w:sz w:val="24"/>
          </w:rPr>
          <w:t>Sulle vie dell'acqua</w:t>
        </w:r>
      </w:hyperlink>
      <w:r w:rsidR="00C27315">
        <w:rPr>
          <w:rFonts w:ascii="Cambria" w:hAnsi="Cambria"/>
          <w:b/>
          <w:bCs/>
          <w:sz w:val="24"/>
        </w:rPr>
        <w:t xml:space="preserve"> </w:t>
      </w:r>
    </w:p>
    <w:p w:rsidR="00D56A5F" w:rsidRDefault="00D56A5F" w:rsidP="006C5270">
      <w:pPr>
        <w:ind w:firstLine="426"/>
        <w:contextualSpacing/>
        <w:jc w:val="left"/>
        <w:rPr>
          <w:rFonts w:ascii="Cambria" w:hAnsi="Cambria"/>
          <w:bCs/>
          <w:sz w:val="24"/>
          <w:u w:val="single"/>
        </w:rPr>
      </w:pPr>
      <w:r w:rsidRPr="00AA0C48">
        <w:rPr>
          <w:rFonts w:ascii="Cambria" w:hAnsi="Cambria"/>
          <w:bCs/>
          <w:sz w:val="24"/>
          <w:u w:val="single"/>
        </w:rPr>
        <w:t>Mer</w:t>
      </w:r>
      <w:r>
        <w:rPr>
          <w:rFonts w:ascii="Cambria" w:hAnsi="Cambria"/>
          <w:bCs/>
          <w:sz w:val="24"/>
          <w:u w:val="single"/>
        </w:rPr>
        <w:t>coledì</w:t>
      </w:r>
      <w:r w:rsidRPr="00AA0C48">
        <w:rPr>
          <w:rFonts w:ascii="Cambria" w:hAnsi="Cambria"/>
          <w:bCs/>
          <w:sz w:val="24"/>
          <w:u w:val="single"/>
        </w:rPr>
        <w:t>, 17/10/2018 </w:t>
      </w:r>
      <w:r>
        <w:rPr>
          <w:rFonts w:ascii="Cambria" w:hAnsi="Cambria"/>
          <w:bCs/>
          <w:sz w:val="24"/>
          <w:u w:val="single"/>
        </w:rPr>
        <w:t xml:space="preserve">- </w:t>
      </w:r>
      <w:r w:rsidRPr="00AA0C48">
        <w:rPr>
          <w:rFonts w:ascii="Cambria" w:hAnsi="Cambria"/>
          <w:bCs/>
          <w:sz w:val="24"/>
          <w:u w:val="single"/>
        </w:rPr>
        <w:t>Ore 9.00-19.00</w:t>
      </w:r>
      <w:r w:rsidR="00C27315" w:rsidRPr="00C27315">
        <w:rPr>
          <w:rFonts w:ascii="Cambria" w:hAnsi="Cambria"/>
          <w:bCs/>
          <w:sz w:val="24"/>
        </w:rPr>
        <w:t xml:space="preserve"> - </w:t>
      </w:r>
      <w:r w:rsidR="00C27315" w:rsidRPr="00C27315">
        <w:rPr>
          <w:rFonts w:ascii="Cambria" w:hAnsi="Cambria"/>
          <w:b/>
          <w:sz w:val="24"/>
        </w:rPr>
        <w:t>Escursione</w:t>
      </w:r>
    </w:p>
    <w:p w:rsidR="00D56A5F" w:rsidRPr="00834C5F" w:rsidRDefault="00D56A5F" w:rsidP="006C5270">
      <w:pPr>
        <w:spacing w:after="0"/>
        <w:ind w:firstLine="426"/>
        <w:jc w:val="left"/>
        <w:rPr>
          <w:rFonts w:ascii="Cambria" w:hAnsi="Cambria"/>
          <w:bCs/>
          <w:sz w:val="24"/>
        </w:rPr>
      </w:pPr>
      <w:r w:rsidRPr="00834C5F">
        <w:rPr>
          <w:rFonts w:ascii="Cambria" w:hAnsi="Cambria"/>
          <w:bCs/>
          <w:sz w:val="24"/>
        </w:rPr>
        <w:t>Centro storico, Porta San Francesco, Penne (PE)</w:t>
      </w:r>
    </w:p>
    <w:p w:rsidR="00D56A5F" w:rsidRPr="00450C62" w:rsidRDefault="00D56A5F" w:rsidP="00450C62">
      <w:pPr>
        <w:ind w:firstLine="426"/>
        <w:jc w:val="left"/>
        <w:rPr>
          <w:rFonts w:ascii="Cambria" w:hAnsi="Cambria"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obbligatoria entro il 10/10/2018, </w:t>
      </w:r>
      <w:r w:rsidRPr="00834C5F">
        <w:rPr>
          <w:rFonts w:ascii="Cambria" w:hAnsi="Cambria"/>
          <w:b/>
          <w:bCs/>
          <w:sz w:val="24"/>
        </w:rPr>
        <w:t>gratuita</w:t>
      </w:r>
      <w:r w:rsidRPr="00834C5F">
        <w:rPr>
          <w:rFonts w:ascii="Cambria" w:hAnsi="Cambria"/>
          <w:bCs/>
          <w:sz w:val="24"/>
        </w:rPr>
        <w:t> </w:t>
      </w:r>
    </w:p>
    <w:p w:rsidR="00D56A5F" w:rsidRPr="006C5270" w:rsidRDefault="00670C46" w:rsidP="006C5270">
      <w:pPr>
        <w:pStyle w:val="Paragrafoelenco"/>
        <w:numPr>
          <w:ilvl w:val="0"/>
          <w:numId w:val="1"/>
        </w:numPr>
        <w:ind w:left="426" w:hanging="426"/>
        <w:jc w:val="left"/>
        <w:rPr>
          <w:rFonts w:ascii="Cambria" w:hAnsi="Cambria"/>
          <w:b/>
          <w:bCs/>
          <w:sz w:val="24"/>
        </w:rPr>
      </w:pPr>
      <w:hyperlink r:id="rId10" w:history="1">
        <w:r w:rsidR="00D56A5F" w:rsidRPr="00EF4959">
          <w:rPr>
            <w:rStyle w:val="Collegamentoipertestuale"/>
            <w:rFonts w:ascii="Cambria" w:hAnsi="Cambria"/>
            <w:b/>
            <w:bCs/>
            <w:sz w:val="24"/>
          </w:rPr>
          <w:t>Un inaspett</w:t>
        </w:r>
        <w:r w:rsidR="00C22AE5">
          <w:rPr>
            <w:rStyle w:val="Collegamentoipertestuale"/>
            <w:rFonts w:ascii="Cambria" w:hAnsi="Cambria"/>
            <w:b/>
            <w:bCs/>
            <w:sz w:val="24"/>
          </w:rPr>
          <w:t xml:space="preserve">ato ritrovamento paleontologico </w:t>
        </w:r>
        <w:r w:rsidR="00D56A5F" w:rsidRPr="00EF4959">
          <w:rPr>
            <w:rStyle w:val="Collegamentoipertestuale"/>
            <w:rFonts w:ascii="Cambria" w:hAnsi="Cambria"/>
            <w:b/>
            <w:bCs/>
            <w:sz w:val="24"/>
          </w:rPr>
          <w:t>di macaco sulla Majella</w:t>
        </w:r>
      </w:hyperlink>
    </w:p>
    <w:p w:rsidR="00D56A5F" w:rsidRPr="00C27315" w:rsidRDefault="00D56A5F" w:rsidP="006C5270">
      <w:pPr>
        <w:spacing w:after="0"/>
        <w:ind w:firstLine="426"/>
        <w:rPr>
          <w:rFonts w:ascii="Cambria" w:hAnsi="Cambria"/>
          <w:bCs/>
          <w:sz w:val="24"/>
        </w:rPr>
      </w:pPr>
      <w:r w:rsidRPr="00D0282C">
        <w:rPr>
          <w:rFonts w:ascii="Cambria" w:hAnsi="Cambria"/>
          <w:bCs/>
          <w:sz w:val="24"/>
          <w:u w:val="single"/>
        </w:rPr>
        <w:t>Sabato, 20/10/2018 - Ore 15.30-19.30</w:t>
      </w:r>
      <w:r w:rsidR="00C27315" w:rsidRPr="00C27315">
        <w:rPr>
          <w:rFonts w:ascii="Cambria" w:hAnsi="Cambria"/>
          <w:bCs/>
          <w:sz w:val="24"/>
        </w:rPr>
        <w:t xml:space="preserve"> </w:t>
      </w:r>
      <w:r w:rsidR="00C27315">
        <w:rPr>
          <w:rFonts w:ascii="Cambria" w:hAnsi="Cambria"/>
          <w:bCs/>
          <w:sz w:val="24"/>
        </w:rPr>
        <w:t xml:space="preserve">– </w:t>
      </w:r>
      <w:r w:rsidR="00C27315" w:rsidRPr="00C27315">
        <w:rPr>
          <w:rFonts w:ascii="Cambria" w:hAnsi="Cambria"/>
          <w:b/>
          <w:bCs/>
          <w:sz w:val="24"/>
        </w:rPr>
        <w:t>Convegno e visita guidata</w:t>
      </w:r>
    </w:p>
    <w:p w:rsidR="00D56A5F" w:rsidRPr="00834C5F" w:rsidRDefault="00D56A5F" w:rsidP="006C5270">
      <w:pPr>
        <w:spacing w:after="0"/>
        <w:ind w:left="426"/>
        <w:rPr>
          <w:rFonts w:ascii="Cambria" w:hAnsi="Cambria"/>
          <w:bCs/>
          <w:sz w:val="24"/>
        </w:rPr>
      </w:pPr>
      <w:r w:rsidRPr="00834C5F">
        <w:rPr>
          <w:rFonts w:ascii="Cambria" w:hAnsi="Cambria"/>
          <w:bCs/>
          <w:sz w:val="24"/>
        </w:rPr>
        <w:t>Parco Nazionale della Majella - Centro Visite "M. Locati", Località Colle Madonna, Lama dei Peligni (CH)</w:t>
      </w:r>
    </w:p>
    <w:p w:rsidR="00D56A5F" w:rsidRPr="00834C5F" w:rsidRDefault="00D56A5F" w:rsidP="006C5270">
      <w:pPr>
        <w:ind w:firstLine="426"/>
        <w:rPr>
          <w:rFonts w:ascii="Cambria" w:hAnsi="Cambria"/>
          <w:bCs/>
          <w:sz w:val="24"/>
        </w:rPr>
      </w:pPr>
      <w:r w:rsidRPr="00834C5F">
        <w:rPr>
          <w:rFonts w:ascii="Cambria" w:hAnsi="Cambria"/>
          <w:bCs/>
          <w:sz w:val="24"/>
        </w:rPr>
        <w:t xml:space="preserve">Iscrizione non necessaria, </w:t>
      </w:r>
      <w:r w:rsidR="00C27315">
        <w:rPr>
          <w:rFonts w:ascii="Cambria" w:hAnsi="Cambria"/>
          <w:b/>
          <w:bCs/>
          <w:sz w:val="24"/>
        </w:rPr>
        <w:t>ingresso libero</w:t>
      </w:r>
      <w:r w:rsidR="00834C5F" w:rsidRPr="00834C5F">
        <w:rPr>
          <w:rFonts w:ascii="Cambria" w:hAnsi="Cambria"/>
          <w:bCs/>
          <w:sz w:val="24"/>
        </w:rPr>
        <w:t> </w:t>
      </w:r>
    </w:p>
    <w:p w:rsidR="00C041FC" w:rsidRDefault="00C041FC" w:rsidP="00D56A5F">
      <w:pPr>
        <w:rPr>
          <w:rFonts w:ascii="Cambria" w:hAnsi="Cambria"/>
          <w:b/>
          <w:bCs/>
          <w:sz w:val="24"/>
        </w:rPr>
      </w:pPr>
    </w:p>
    <w:p w:rsidR="00EF4959" w:rsidRDefault="00EF4959" w:rsidP="00D56A5F">
      <w:pPr>
        <w:rPr>
          <w:rFonts w:ascii="Cambria" w:hAnsi="Cambria"/>
          <w:b/>
          <w:bCs/>
          <w:sz w:val="24"/>
        </w:rPr>
      </w:pPr>
      <w:r w:rsidRPr="00EF4959">
        <w:rPr>
          <w:rFonts w:ascii="Cambria" w:hAnsi="Cambria"/>
          <w:bCs/>
          <w:sz w:val="24"/>
        </w:rPr>
        <w:t>Per conoscere tutti gli eventi, visitare il sito</w:t>
      </w:r>
      <w:r>
        <w:rPr>
          <w:rFonts w:ascii="Cambria" w:hAnsi="Cambria"/>
          <w:b/>
          <w:bCs/>
          <w:sz w:val="24"/>
        </w:rPr>
        <w:t xml:space="preserve"> </w:t>
      </w:r>
      <w:hyperlink r:id="rId11" w:history="1">
        <w:r w:rsidRPr="0040674E">
          <w:rPr>
            <w:rStyle w:val="Collegamentoipertestuale"/>
            <w:rFonts w:ascii="Cambria" w:hAnsi="Cambria"/>
            <w:b/>
            <w:bCs/>
            <w:sz w:val="24"/>
          </w:rPr>
          <w:t>www.settimanaterra.org</w:t>
        </w:r>
      </w:hyperlink>
    </w:p>
    <w:p w:rsidR="00EF4959" w:rsidRDefault="00EF4959" w:rsidP="00D56A5F">
      <w:pPr>
        <w:rPr>
          <w:rFonts w:ascii="Cambria" w:hAnsi="Cambria"/>
          <w:b/>
          <w:bCs/>
          <w:sz w:val="24"/>
        </w:rPr>
      </w:pPr>
      <w:bookmarkStart w:id="1" w:name="_GoBack"/>
      <w:bookmarkEnd w:id="1"/>
    </w:p>
    <w:p w:rsidR="00D56A5F" w:rsidRPr="00D56A5F" w:rsidRDefault="00D56A5F" w:rsidP="00450C62">
      <w:pPr>
        <w:spacing w:after="0"/>
        <w:rPr>
          <w:rFonts w:ascii="Cambria" w:hAnsi="Cambria"/>
          <w:sz w:val="24"/>
        </w:rPr>
      </w:pPr>
      <w:r w:rsidRPr="00D56A5F">
        <w:rPr>
          <w:rFonts w:ascii="Cambria" w:hAnsi="Cambria"/>
          <w:b/>
          <w:bCs/>
          <w:sz w:val="24"/>
        </w:rPr>
        <w:lastRenderedPageBreak/>
        <w:t>Maggiori informazioni:</w:t>
      </w:r>
    </w:p>
    <w:p w:rsidR="00D56A5F" w:rsidRPr="00D56A5F" w:rsidRDefault="00D56A5F" w:rsidP="00450C62">
      <w:pPr>
        <w:spacing w:after="0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Sito: </w:t>
      </w:r>
      <w:hyperlink r:id="rId12" w:history="1">
        <w:r w:rsidRPr="00D56A5F">
          <w:rPr>
            <w:rStyle w:val="Collegamentoipertestuale"/>
            <w:rFonts w:ascii="Cambria" w:hAnsi="Cambria"/>
            <w:sz w:val="24"/>
          </w:rPr>
          <w:t>www.settimanaterra.org</w:t>
        </w:r>
      </w:hyperlink>
    </w:p>
    <w:p w:rsidR="00D56A5F" w:rsidRPr="00D56A5F" w:rsidRDefault="00D56A5F" w:rsidP="00450C62">
      <w:pPr>
        <w:spacing w:after="0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Facebook: </w:t>
      </w:r>
      <w:hyperlink r:id="rId13" w:history="1">
        <w:r w:rsidRPr="00D56A5F">
          <w:rPr>
            <w:rStyle w:val="Collegamentoipertestuale"/>
            <w:rFonts w:ascii="Cambria" w:hAnsi="Cambria"/>
            <w:sz w:val="24"/>
          </w:rPr>
          <w:t>Settimana del Pianeta Terra</w:t>
        </w:r>
      </w:hyperlink>
    </w:p>
    <w:p w:rsidR="00D56A5F" w:rsidRPr="00D56A5F" w:rsidRDefault="00D56A5F" w:rsidP="00450C62">
      <w:pPr>
        <w:spacing w:after="0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Twitter: </w:t>
      </w:r>
      <w:hyperlink r:id="rId14" w:history="1">
        <w:r w:rsidRPr="00D56A5F">
          <w:rPr>
            <w:rStyle w:val="Collegamentoipertestuale"/>
            <w:rFonts w:ascii="Cambria" w:hAnsi="Cambria"/>
            <w:sz w:val="24"/>
          </w:rPr>
          <w:t>@SettimanaTerra</w:t>
        </w:r>
      </w:hyperlink>
    </w:p>
    <w:p w:rsidR="00D56A5F" w:rsidRPr="00D56A5F" w:rsidRDefault="00D56A5F" w:rsidP="00450C62">
      <w:pPr>
        <w:spacing w:after="0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Hashtag ufficiale: #SettimanaTerra</w:t>
      </w:r>
    </w:p>
    <w:p w:rsidR="00D56A5F" w:rsidRPr="00D56A5F" w:rsidRDefault="00D56A5F" w:rsidP="00D56A5F">
      <w:pPr>
        <w:rPr>
          <w:rFonts w:ascii="Cambria" w:hAnsi="Cambria"/>
          <w:sz w:val="24"/>
        </w:rPr>
      </w:pPr>
    </w:p>
    <w:p w:rsidR="00450C62" w:rsidRDefault="00D56A5F" w:rsidP="00450C62">
      <w:pPr>
        <w:spacing w:after="0"/>
        <w:rPr>
          <w:rFonts w:ascii="Cambria" w:hAnsi="Cambria"/>
          <w:b/>
          <w:bCs/>
          <w:sz w:val="24"/>
        </w:rPr>
      </w:pPr>
      <w:r w:rsidRPr="00D56A5F">
        <w:rPr>
          <w:rFonts w:ascii="Cambria" w:hAnsi="Cambria"/>
          <w:b/>
          <w:bCs/>
          <w:sz w:val="24"/>
        </w:rPr>
        <w:t>Ufficio stampa Settimana del Pianeta Terra:</w:t>
      </w:r>
    </w:p>
    <w:p w:rsidR="00450C62" w:rsidRPr="00450C62" w:rsidRDefault="00450C62" w:rsidP="00450C62">
      <w:pPr>
        <w:spacing w:after="0"/>
        <w:rPr>
          <w:rFonts w:ascii="Cambria" w:hAnsi="Cambria"/>
          <w:b/>
          <w:bCs/>
          <w:sz w:val="24"/>
        </w:rPr>
      </w:pPr>
      <w:r w:rsidRPr="00D56A5F">
        <w:rPr>
          <w:rFonts w:ascii="Cambria" w:hAnsi="Cambria" w:cs="Arial"/>
          <w:sz w:val="24"/>
        </w:rPr>
        <w:t>Sabina Galandrini</w:t>
      </w:r>
      <w:r>
        <w:rPr>
          <w:rFonts w:ascii="Cambria" w:hAnsi="Cambria" w:cs="Arial"/>
          <w:sz w:val="24"/>
        </w:rPr>
        <w:t xml:space="preserve"> </w:t>
      </w:r>
      <w:hyperlink r:id="rId15" w:history="1">
        <w:r w:rsidRPr="00D56A5F">
          <w:rPr>
            <w:rFonts w:ascii="Cambria" w:hAnsi="Cambria"/>
            <w:sz w:val="24"/>
          </w:rPr>
          <w:t>+39</w:t>
        </w:r>
      </w:hyperlink>
      <w:r>
        <w:rPr>
          <w:rFonts w:ascii="Cambria" w:hAnsi="Cambria"/>
          <w:sz w:val="24"/>
        </w:rPr>
        <w:t xml:space="preserve"> 328.8442704 - </w:t>
      </w:r>
      <w:r w:rsidRPr="00D56A5F">
        <w:rPr>
          <w:rFonts w:ascii="Cambria" w:eastAsia="Verdana" w:hAnsi="Cambria"/>
          <w:sz w:val="24"/>
        </w:rPr>
        <w:t>sabina.galandrini.press@gmail.com</w:t>
      </w:r>
    </w:p>
    <w:p w:rsidR="00450C62" w:rsidRDefault="00450C62" w:rsidP="00450C62">
      <w:pPr>
        <w:pStyle w:val="Standard"/>
        <w:spacing w:after="0" w:line="240" w:lineRule="auto"/>
        <w:rPr>
          <w:rFonts w:ascii="Cambria" w:eastAsia="Verdana" w:hAnsi="Cambria"/>
          <w:sz w:val="24"/>
        </w:rPr>
      </w:pPr>
      <w:r>
        <w:rPr>
          <w:rFonts w:ascii="Cambria" w:eastAsia="Verdana" w:hAnsi="Cambria"/>
          <w:sz w:val="24"/>
        </w:rPr>
        <w:t xml:space="preserve">Claudia Ceraudo </w:t>
      </w:r>
      <w:r w:rsidRPr="001522B4">
        <w:rPr>
          <w:rFonts w:ascii="Cambria" w:eastAsia="Verdana" w:hAnsi="Cambria"/>
          <w:sz w:val="24"/>
        </w:rPr>
        <w:t>+39 348 274 7867</w:t>
      </w:r>
      <w:r>
        <w:rPr>
          <w:rFonts w:ascii="Cambria" w:eastAsia="Verdana" w:hAnsi="Cambria"/>
          <w:sz w:val="24"/>
        </w:rPr>
        <w:t xml:space="preserve"> claudia.ceraudo.press@gmail.com </w:t>
      </w:r>
    </w:p>
    <w:p w:rsidR="00450C62" w:rsidRPr="001522B4" w:rsidRDefault="00450C62" w:rsidP="00450C62">
      <w:pPr>
        <w:pStyle w:val="Standard"/>
        <w:spacing w:after="0" w:line="240" w:lineRule="auto"/>
        <w:rPr>
          <w:rFonts w:ascii="Cambria" w:hAnsi="Cambria" w:cs="Arial"/>
          <w:sz w:val="24"/>
        </w:rPr>
      </w:pPr>
      <w:r>
        <w:rPr>
          <w:rFonts w:ascii="Cambria" w:eastAsia="Verdana" w:hAnsi="Cambria"/>
          <w:sz w:val="24"/>
        </w:rPr>
        <w:t xml:space="preserve">Federica Nastasia </w:t>
      </w:r>
      <w:r w:rsidRPr="001522B4">
        <w:rPr>
          <w:rFonts w:ascii="Cambria" w:eastAsia="Verdana" w:hAnsi="Cambria"/>
          <w:sz w:val="24"/>
        </w:rPr>
        <w:t>+39 329 652 7794</w:t>
      </w:r>
      <w:r>
        <w:rPr>
          <w:rFonts w:ascii="Cambria" w:eastAsia="Verdana" w:hAnsi="Cambria"/>
          <w:sz w:val="24"/>
        </w:rPr>
        <w:t xml:space="preserve">  federica.nastasia.press@gmail.com</w:t>
      </w:r>
      <w:r w:rsidRPr="00D56A5F">
        <w:rPr>
          <w:rFonts w:ascii="Cambria" w:eastAsia="Verdana" w:hAnsi="Cambria"/>
          <w:sz w:val="28"/>
          <w:szCs w:val="24"/>
        </w:rPr>
        <w:br/>
      </w:r>
    </w:p>
    <w:p w:rsidR="00D56A5F" w:rsidRPr="00D56A5F" w:rsidRDefault="00D56A5F" w:rsidP="00C26C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  <w:rPr>
          <w:rFonts w:ascii="Cambria" w:eastAsia="Verdana" w:hAnsi="Cambria"/>
          <w:sz w:val="28"/>
          <w:szCs w:val="24"/>
        </w:rPr>
      </w:pPr>
      <w:r w:rsidRPr="00D56A5F">
        <w:rPr>
          <w:rFonts w:ascii="Cambria" w:eastAsia="Verdana" w:hAnsi="Cambria"/>
          <w:sz w:val="28"/>
          <w:szCs w:val="24"/>
        </w:rPr>
        <w:br/>
      </w:r>
    </w:p>
    <w:p w:rsidR="00D56A5F" w:rsidRDefault="00450C62" w:rsidP="00D56A5F">
      <w:pPr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noProof/>
          <w:sz w:val="24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167640</wp:posOffset>
            </wp:positionV>
            <wp:extent cx="1169035" cy="763270"/>
            <wp:effectExtent l="19050" t="0" r="0" b="0"/>
            <wp:wrapNone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TTM 2-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19526" r="-1869" b="33613"/>
                    <a:stretch/>
                  </pic:blipFill>
                  <pic:spPr bwMode="auto">
                    <a:xfrm>
                      <a:off x="0" y="0"/>
                      <a:ext cx="1169035" cy="76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50C62" w:rsidRDefault="00863309" w:rsidP="00D56A5F">
      <w:pPr>
        <w:rPr>
          <w:rFonts w:ascii="Cambria" w:hAnsi="Cambria"/>
          <w:b/>
          <w:bCs/>
          <w:sz w:val="24"/>
        </w:rPr>
      </w:pPr>
      <w:r w:rsidRPr="00D56A5F">
        <w:rPr>
          <w:rFonts w:ascii="Cambria" w:hAnsi="Cambria"/>
          <w:b/>
          <w:bCs/>
          <w:noProof/>
          <w:sz w:val="24"/>
          <w:lang w:eastAsia="it-IT"/>
        </w:rPr>
        <w:drawing>
          <wp:anchor distT="152400" distB="152400" distL="152400" distR="152400" simplePos="0" relativeHeight="251652608" behindDoc="0" locked="0" layoutInCell="1" allowOverlap="1">
            <wp:simplePos x="0" y="0"/>
            <wp:positionH relativeFrom="margin">
              <wp:posOffset>3421380</wp:posOffset>
            </wp:positionH>
            <wp:positionV relativeFrom="paragraph">
              <wp:posOffset>13335</wp:posOffset>
            </wp:positionV>
            <wp:extent cx="1331714" cy="552893"/>
            <wp:effectExtent l="0" t="0" r="1905" b="0"/>
            <wp:wrapNone/>
            <wp:docPr id="2" name="Immagine 2" descr="is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pra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14" cy="552893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4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Pr="00D56A5F">
        <w:rPr>
          <w:rFonts w:ascii="Cambria" w:hAnsi="Cambria"/>
          <w:b/>
          <w:bCs/>
          <w:noProof/>
          <w:sz w:val="24"/>
          <w:lang w:eastAsia="it-I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13335</wp:posOffset>
            </wp:positionV>
            <wp:extent cx="1022350" cy="616585"/>
            <wp:effectExtent l="0" t="0" r="6350" b="0"/>
            <wp:wrapThrough wrapText="bothSides">
              <wp:wrapPolygon edited="0">
                <wp:start x="8452" y="0"/>
                <wp:lineTo x="6037" y="2002"/>
                <wp:lineTo x="5635" y="7341"/>
                <wp:lineTo x="6842" y="10678"/>
                <wp:lineTo x="0" y="15349"/>
                <wp:lineTo x="0" y="19353"/>
                <wp:lineTo x="3622" y="20688"/>
                <wp:lineTo x="17709" y="20688"/>
                <wp:lineTo x="21332" y="19353"/>
                <wp:lineTo x="21332" y="16016"/>
                <wp:lineTo x="14892" y="10678"/>
                <wp:lineTo x="15697" y="6006"/>
                <wp:lineTo x="14892" y="1335"/>
                <wp:lineTo x="12880" y="0"/>
                <wp:lineTo x="8452" y="0"/>
              </wp:wrapPolygon>
            </wp:wrapThrough>
            <wp:docPr id="9" name="Immagine 1" descr="C:\Users\Sabina\Desktop\lavoro\SettimanadellaTerra\loghi\C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a\Desktop\lavoro\SettimanadellaTerra\loghi\CN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A5F" w:rsidRPr="00D56A5F">
        <w:rPr>
          <w:rFonts w:ascii="Cambria" w:hAnsi="Cambria"/>
          <w:b/>
          <w:bCs/>
          <w:sz w:val="24"/>
        </w:rPr>
        <w:t xml:space="preserve">Con il patrocinio di: </w:t>
      </w:r>
    </w:p>
    <w:p w:rsidR="00450C62" w:rsidRDefault="00450C62" w:rsidP="00D56A5F">
      <w:pPr>
        <w:rPr>
          <w:rFonts w:ascii="Cambria" w:hAnsi="Cambria"/>
          <w:b/>
          <w:bCs/>
          <w:sz w:val="24"/>
        </w:rPr>
      </w:pPr>
    </w:p>
    <w:p w:rsidR="00450C62" w:rsidRDefault="00450C62" w:rsidP="00D56A5F">
      <w:pPr>
        <w:rPr>
          <w:rFonts w:ascii="Cambria" w:hAnsi="Cambria"/>
          <w:b/>
          <w:bCs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bCs/>
          <w:sz w:val="24"/>
        </w:rPr>
      </w:pPr>
      <w:r w:rsidRPr="00D56A5F">
        <w:rPr>
          <w:rFonts w:ascii="Cambria" w:hAnsi="Cambria"/>
          <w:b/>
          <w:bCs/>
          <w:sz w:val="24"/>
        </w:rPr>
        <w:tab/>
      </w:r>
      <w:r w:rsidRPr="00D56A5F">
        <w:rPr>
          <w:rFonts w:ascii="Cambria" w:hAnsi="Cambria"/>
          <w:b/>
          <w:bCs/>
          <w:sz w:val="24"/>
        </w:rPr>
        <w:tab/>
      </w:r>
      <w:r w:rsidRPr="00D56A5F">
        <w:rPr>
          <w:rFonts w:ascii="Cambria" w:hAnsi="Cambria"/>
          <w:b/>
          <w:bCs/>
          <w:sz w:val="24"/>
        </w:rPr>
        <w:tab/>
      </w:r>
      <w:r w:rsidRPr="00D56A5F">
        <w:rPr>
          <w:rFonts w:ascii="Cambria" w:hAnsi="Cambria"/>
          <w:b/>
          <w:bCs/>
          <w:sz w:val="24"/>
        </w:rPr>
        <w:tab/>
      </w:r>
      <w:r w:rsidRPr="00D56A5F">
        <w:rPr>
          <w:rFonts w:ascii="Cambria" w:hAnsi="Cambria"/>
          <w:b/>
          <w:bCs/>
          <w:sz w:val="24"/>
        </w:rPr>
        <w:tab/>
        <w:t xml:space="preserve">        </w:t>
      </w:r>
    </w:p>
    <w:p w:rsidR="00D56A5F" w:rsidRDefault="00D56A5F" w:rsidP="00D56A5F">
      <w:pPr>
        <w:rPr>
          <w:rFonts w:ascii="Cambria" w:hAnsi="Cambria"/>
          <w:b/>
          <w:bCs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bCs/>
          <w:sz w:val="24"/>
        </w:rPr>
      </w:pPr>
      <w:r w:rsidRPr="00D56A5F">
        <w:rPr>
          <w:rFonts w:ascii="Cambria" w:hAnsi="Cambria"/>
          <w:b/>
          <w:bCs/>
          <w:noProof/>
          <w:sz w:val="24"/>
          <w:lang w:eastAsia="it-I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1810458</wp:posOffset>
            </wp:positionH>
            <wp:positionV relativeFrom="paragraph">
              <wp:posOffset>14590</wp:posOffset>
            </wp:positionV>
            <wp:extent cx="818707" cy="798758"/>
            <wp:effectExtent l="0" t="0" r="0" b="0"/>
            <wp:wrapNone/>
            <wp:docPr id="3" name="Immagine 3" descr="bellezzaincostitu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lezzaincostituzione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44" cy="811672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4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Pr="00D56A5F">
        <w:rPr>
          <w:rFonts w:ascii="Cambria" w:hAnsi="Cambria"/>
          <w:b/>
          <w:bCs/>
          <w:sz w:val="24"/>
        </w:rPr>
        <w:t>Partner:</w:t>
      </w:r>
    </w:p>
    <w:p w:rsidR="00D56A5F" w:rsidRPr="00D56A5F" w:rsidRDefault="00D56A5F" w:rsidP="00D56A5F">
      <w:pPr>
        <w:rPr>
          <w:rFonts w:ascii="Cambria" w:hAnsi="Cambria"/>
          <w:b/>
          <w:bCs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sz w:val="24"/>
        </w:rPr>
      </w:pPr>
    </w:p>
    <w:p w:rsidR="00D56A5F" w:rsidRDefault="00D56A5F" w:rsidP="00D56A5F">
      <w:pPr>
        <w:rPr>
          <w:rFonts w:ascii="Cambria" w:hAnsi="Cambria"/>
          <w:b/>
          <w:sz w:val="24"/>
        </w:rPr>
      </w:pPr>
    </w:p>
    <w:p w:rsidR="00D56A5F" w:rsidRDefault="00D56A5F" w:rsidP="00D56A5F">
      <w:pPr>
        <w:rPr>
          <w:rFonts w:ascii="Cambria" w:hAnsi="Cambria"/>
          <w:b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sz w:val="24"/>
        </w:rPr>
      </w:pPr>
      <w:r w:rsidRPr="00D56A5F">
        <w:rPr>
          <w:rFonts w:ascii="Cambria" w:hAnsi="Cambria"/>
          <w:b/>
          <w:noProof/>
          <w:sz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5080</wp:posOffset>
            </wp:positionV>
            <wp:extent cx="714375" cy="711835"/>
            <wp:effectExtent l="0" t="0" r="9525" b="0"/>
            <wp:wrapThrough wrapText="bothSides">
              <wp:wrapPolygon edited="0">
                <wp:start x="0" y="0"/>
                <wp:lineTo x="0" y="20810"/>
                <wp:lineTo x="21312" y="20810"/>
                <wp:lineTo x="21312" y="0"/>
                <wp:lineTo x="0" y="0"/>
              </wp:wrapPolygon>
            </wp:wrapThrough>
            <wp:docPr id="19" name="Immagine 0" descr="logo_CIC 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C P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A5F">
        <w:rPr>
          <w:rFonts w:ascii="Cambria" w:hAnsi="Cambria"/>
          <w:b/>
          <w:sz w:val="24"/>
        </w:rPr>
        <w:t xml:space="preserve">Con il contributo di:                               </w:t>
      </w:r>
    </w:p>
    <w:p w:rsidR="00D56A5F" w:rsidRPr="00D56A5F" w:rsidRDefault="00D56A5F" w:rsidP="00D56A5F">
      <w:pPr>
        <w:rPr>
          <w:rFonts w:ascii="Cambria" w:hAnsi="Cambria"/>
          <w:b/>
          <w:sz w:val="24"/>
        </w:rPr>
      </w:pPr>
    </w:p>
    <w:p w:rsidR="00D56A5F" w:rsidRPr="00D56A5F" w:rsidRDefault="00D56A5F" w:rsidP="00D56A5F">
      <w:pPr>
        <w:rPr>
          <w:rFonts w:ascii="Cambria" w:hAnsi="Cambria"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bCs/>
          <w:sz w:val="24"/>
        </w:rPr>
      </w:pPr>
    </w:p>
    <w:p w:rsidR="00D56A5F" w:rsidRPr="00D56A5F" w:rsidRDefault="00450C62" w:rsidP="00D56A5F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it-IT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3791620</wp:posOffset>
            </wp:positionH>
            <wp:positionV relativeFrom="paragraph">
              <wp:posOffset>87826</wp:posOffset>
            </wp:positionV>
            <wp:extent cx="2659414" cy="482321"/>
            <wp:effectExtent l="19050" t="0" r="7586" b="0"/>
            <wp:wrapNone/>
            <wp:docPr id="7" name="Immagine 2" descr="tuttogreenla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ttogreenlastampa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14" cy="482321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4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5E46F7">
        <w:rPr>
          <w:rFonts w:ascii="Cambria" w:hAnsi="Cambria"/>
          <w:noProof/>
          <w:sz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6350</wp:posOffset>
            </wp:positionV>
            <wp:extent cx="1541145" cy="470535"/>
            <wp:effectExtent l="0" t="0" r="1905" b="5715"/>
            <wp:wrapThrough wrapText="bothSides">
              <wp:wrapPolygon edited="0">
                <wp:start x="0" y="0"/>
                <wp:lineTo x="0" y="20988"/>
                <wp:lineTo x="6942" y="20988"/>
                <wp:lineTo x="9879" y="20988"/>
                <wp:lineTo x="21093" y="15741"/>
                <wp:lineTo x="21360" y="6996"/>
                <wp:lineTo x="19758" y="5247"/>
                <wp:lineTo x="6942" y="0"/>
                <wp:lineTo x="0" y="0"/>
              </wp:wrapPolygon>
            </wp:wrapThrough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dio 3_Logo RGB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A5F" w:rsidRPr="00D56A5F">
        <w:rPr>
          <w:rFonts w:ascii="Cambria" w:hAnsi="Cambria"/>
          <w:b/>
          <w:bCs/>
          <w:sz w:val="24"/>
        </w:rPr>
        <w:t>Media partner:</w:t>
      </w:r>
      <w:r w:rsidR="00D56A5F" w:rsidRPr="00D56A5F">
        <w:rPr>
          <w:rFonts w:ascii="Cambria" w:hAnsi="Cambria"/>
          <w:sz w:val="24"/>
        </w:rPr>
        <w:t xml:space="preserve"> </w:t>
      </w:r>
    </w:p>
    <w:p w:rsidR="00BB2166" w:rsidRDefault="00BB2166" w:rsidP="00D56A5F">
      <w:pPr>
        <w:rPr>
          <w:rFonts w:ascii="Cambria" w:hAnsi="Cambria"/>
          <w:sz w:val="24"/>
        </w:rPr>
      </w:pPr>
    </w:p>
    <w:p w:rsidR="005E46F7" w:rsidRDefault="005E46F7" w:rsidP="00D56A5F">
      <w:pPr>
        <w:rPr>
          <w:rFonts w:ascii="Cambria" w:hAnsi="Cambria"/>
          <w:sz w:val="24"/>
        </w:rPr>
      </w:pPr>
    </w:p>
    <w:p w:rsidR="005E46F7" w:rsidRPr="00D56A5F" w:rsidRDefault="005E46F7" w:rsidP="00D56A5F">
      <w:pPr>
        <w:rPr>
          <w:rFonts w:ascii="Cambria" w:hAnsi="Cambria"/>
          <w:sz w:val="24"/>
        </w:rPr>
      </w:pPr>
    </w:p>
    <w:sectPr w:rsidR="005E46F7" w:rsidRPr="00D56A5F" w:rsidSect="00A65382">
      <w:headerReference w:type="default" r:id="rId23"/>
      <w:footerReference w:type="default" r:id="rId24"/>
      <w:pgSz w:w="11906" w:h="16838"/>
      <w:pgMar w:top="1702" w:right="1134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35" w:rsidRDefault="00D85135" w:rsidP="00A65382">
      <w:pPr>
        <w:spacing w:after="0"/>
      </w:pPr>
      <w:r>
        <w:separator/>
      </w:r>
    </w:p>
  </w:endnote>
  <w:endnote w:type="continuationSeparator" w:id="0">
    <w:p w:rsidR="00D85135" w:rsidRDefault="00D85135" w:rsidP="00A653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82" w:rsidRDefault="00A653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137750</wp:posOffset>
          </wp:positionV>
          <wp:extent cx="733333" cy="552381"/>
          <wp:effectExtent l="0" t="0" r="0" b="635"/>
          <wp:wrapThrough wrapText="bothSides">
            <wp:wrapPolygon edited="0">
              <wp:start x="0" y="0"/>
              <wp:lineTo x="0" y="20879"/>
              <wp:lineTo x="20776" y="20879"/>
              <wp:lineTo x="20776" y="0"/>
              <wp:lineTo x="0" y="0"/>
            </wp:wrapPolygon>
          </wp:wrapThrough>
          <wp:docPr id="5" name="Immagine 5" descr="image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33" cy="5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5382" w:rsidRDefault="00A653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35" w:rsidRDefault="00D85135" w:rsidP="00A65382">
      <w:pPr>
        <w:spacing w:after="0"/>
      </w:pPr>
      <w:r>
        <w:separator/>
      </w:r>
    </w:p>
  </w:footnote>
  <w:footnote w:type="continuationSeparator" w:id="0">
    <w:p w:rsidR="00D85135" w:rsidRDefault="00D85135" w:rsidP="00A6538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82" w:rsidRDefault="00A65382" w:rsidP="00A65382">
    <w:pPr>
      <w:pStyle w:val="Intestazione"/>
      <w:jc w:val="center"/>
    </w:pPr>
    <w:bookmarkStart w:id="2" w:name="_gjdgxs" w:colFirst="0" w:colLast="0"/>
    <w:bookmarkEnd w:id="2"/>
    <w:r w:rsidRPr="0071509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-390865</wp:posOffset>
          </wp:positionV>
          <wp:extent cx="1456690" cy="807720"/>
          <wp:effectExtent l="0" t="0" r="0" b="0"/>
          <wp:wrapThrough wrapText="bothSides">
            <wp:wrapPolygon edited="0">
              <wp:start x="0" y="0"/>
              <wp:lineTo x="0" y="20887"/>
              <wp:lineTo x="21186" y="20887"/>
              <wp:lineTo x="21186" y="0"/>
              <wp:lineTo x="0" y="0"/>
            </wp:wrapPolygon>
          </wp:wrapThrough>
          <wp:docPr id="4" name="Immagine 3" descr="logo6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6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90"/>
    <w:multiLevelType w:val="hybridMultilevel"/>
    <w:tmpl w:val="709C73A4"/>
    <w:lvl w:ilvl="0" w:tplc="4594D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5382"/>
    <w:rsid w:val="00021B50"/>
    <w:rsid w:val="00081880"/>
    <w:rsid w:val="001A76BF"/>
    <w:rsid w:val="00217A7A"/>
    <w:rsid w:val="00236A3F"/>
    <w:rsid w:val="00335DBE"/>
    <w:rsid w:val="00354168"/>
    <w:rsid w:val="003A161F"/>
    <w:rsid w:val="00450C62"/>
    <w:rsid w:val="00474CAF"/>
    <w:rsid w:val="00494935"/>
    <w:rsid w:val="005233E3"/>
    <w:rsid w:val="00546B72"/>
    <w:rsid w:val="005E46F7"/>
    <w:rsid w:val="00670C46"/>
    <w:rsid w:val="006B6FB0"/>
    <w:rsid w:val="006C5270"/>
    <w:rsid w:val="0071634D"/>
    <w:rsid w:val="00747C7C"/>
    <w:rsid w:val="00792BD2"/>
    <w:rsid w:val="00834C5F"/>
    <w:rsid w:val="00863309"/>
    <w:rsid w:val="009349C6"/>
    <w:rsid w:val="00A65382"/>
    <w:rsid w:val="00A93B30"/>
    <w:rsid w:val="00B46C6E"/>
    <w:rsid w:val="00BB2166"/>
    <w:rsid w:val="00C041FC"/>
    <w:rsid w:val="00C22AE5"/>
    <w:rsid w:val="00C26CEE"/>
    <w:rsid w:val="00C27315"/>
    <w:rsid w:val="00D4009E"/>
    <w:rsid w:val="00D56A5F"/>
    <w:rsid w:val="00D85135"/>
    <w:rsid w:val="00DA3A7C"/>
    <w:rsid w:val="00DD079D"/>
    <w:rsid w:val="00EC0886"/>
    <w:rsid w:val="00EF4959"/>
    <w:rsid w:val="00F06D08"/>
    <w:rsid w:val="00F1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3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382"/>
  </w:style>
  <w:style w:type="paragraph" w:styleId="Pidipagina">
    <w:name w:val="footer"/>
    <w:basedOn w:val="Normale"/>
    <w:link w:val="PidipaginaCarattere"/>
    <w:uiPriority w:val="99"/>
    <w:unhideWhenUsed/>
    <w:rsid w:val="00A653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382"/>
  </w:style>
  <w:style w:type="paragraph" w:customStyle="1" w:styleId="Didefault">
    <w:name w:val="Di default"/>
    <w:rsid w:val="00BB2166"/>
    <w:pPr>
      <w:spacing w:after="0"/>
      <w:jc w:val="left"/>
    </w:pPr>
    <w:rPr>
      <w:rFonts w:ascii="Helvetica Neue" w:eastAsia="Arial Unicode MS" w:hAnsi="Helvetica Neue" w:cs="Arial Unicode MS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56A5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6A5F"/>
    <w:rPr>
      <w:color w:val="808080"/>
      <w:shd w:val="clear" w:color="auto" w:fill="E6E6E6"/>
    </w:rPr>
  </w:style>
  <w:style w:type="paragraph" w:customStyle="1" w:styleId="Standard">
    <w:name w:val="Standard"/>
    <w:rsid w:val="00D56A5F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Tahoma"/>
      <w:kern w:val="3"/>
    </w:rPr>
  </w:style>
  <w:style w:type="paragraph" w:styleId="Paragrafoelenco">
    <w:name w:val="List Paragraph"/>
    <w:basedOn w:val="Normale"/>
    <w:uiPriority w:val="34"/>
    <w:qFormat/>
    <w:rsid w:val="006C5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timanaterra.org/node/3185" TargetMode="External"/><Relationship Id="rId13" Type="http://schemas.openxmlformats.org/officeDocument/2006/relationships/hyperlink" Target="http://agenziapressplay.us6.list-manage.com/track/click?u=f114c62df81349f9126bd4c35&amp;id=5823da4de2&amp;e=651c2e14dc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agenziapressplay.us6.list-manage.com/track/click?u=f114c62df81349f9126bd4c35&amp;id=f1f1b94195&amp;e=651c2e14dc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ttimanaterra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tel:+39%20351%20085%20946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ettimanaterra.org/node/3198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settimanaterra.org/node/3143" TargetMode="External"/><Relationship Id="rId14" Type="http://schemas.openxmlformats.org/officeDocument/2006/relationships/hyperlink" Target="http://agenziapressplay.us6.list-manage.com/track/click?u=f114c62df81349f9126bd4c35&amp;id=dcee0a69bb&amp;e=651c2e14dc" TargetMode="External"/><Relationship Id="rId22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ABDC-663B-45F5-A405-8799A8EB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Nastasia</dc:creator>
  <cp:keywords/>
  <dc:description/>
  <cp:lastModifiedBy>Sabina Galandrini</cp:lastModifiedBy>
  <cp:revision>7</cp:revision>
  <dcterms:created xsi:type="dcterms:W3CDTF">2018-09-07T11:39:00Z</dcterms:created>
  <dcterms:modified xsi:type="dcterms:W3CDTF">2018-09-24T12:04:00Z</dcterms:modified>
</cp:coreProperties>
</file>